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0D886" w14:textId="77777777" w:rsidR="001647F5" w:rsidRDefault="001647F5" w:rsidP="001647F5">
      <w:pPr>
        <w:numPr>
          <w:ilvl w:val="0"/>
          <w:numId w:val="1"/>
        </w:numPr>
        <w:spacing w:before="100" w:beforeAutospacing="1" w:after="100" w:afterAutospacing="1"/>
        <w:jc w:val="right"/>
      </w:pPr>
      <w:r>
        <w:t>melléklet</w:t>
      </w:r>
    </w:p>
    <w:p w14:paraId="5CCF8B4F" w14:textId="77777777" w:rsidR="001647F5" w:rsidRDefault="001647F5" w:rsidP="001647F5">
      <w:pPr>
        <w:spacing w:line="360" w:lineRule="auto"/>
        <w:ind w:left="426"/>
        <w:jc w:val="center"/>
        <w:outlineLvl w:val="0"/>
        <w:rPr>
          <w:b/>
          <w:bCs/>
        </w:rPr>
      </w:pPr>
      <w:r w:rsidRPr="00D658FE">
        <w:rPr>
          <w:b/>
          <w:bCs/>
        </w:rPr>
        <w:t xml:space="preserve">Komárom Város </w:t>
      </w:r>
      <w:r>
        <w:rPr>
          <w:b/>
          <w:bCs/>
        </w:rPr>
        <w:t>Ö</w:t>
      </w:r>
      <w:r w:rsidRPr="00D658FE">
        <w:rPr>
          <w:b/>
          <w:bCs/>
        </w:rPr>
        <w:t xml:space="preserve">nkormányzat Képviselő-testületének a helyi jelentőségű természeti értékek védelméről szóló </w:t>
      </w:r>
      <w:r>
        <w:rPr>
          <w:b/>
          <w:bCs/>
        </w:rPr>
        <w:t xml:space="preserve">15 </w:t>
      </w:r>
      <w:r w:rsidRPr="00D658FE">
        <w:rPr>
          <w:b/>
          <w:bCs/>
        </w:rPr>
        <w:t>/2015. (</w:t>
      </w:r>
      <w:r>
        <w:rPr>
          <w:b/>
          <w:bCs/>
        </w:rPr>
        <w:t>X.22</w:t>
      </w:r>
      <w:r w:rsidRPr="00D658FE">
        <w:rPr>
          <w:b/>
          <w:bCs/>
        </w:rPr>
        <w:t>)</w:t>
      </w:r>
      <w:r>
        <w:rPr>
          <w:b/>
          <w:bCs/>
        </w:rPr>
        <w:t xml:space="preserve"> </w:t>
      </w:r>
      <w:r w:rsidRPr="00D658FE">
        <w:rPr>
          <w:b/>
          <w:bCs/>
        </w:rPr>
        <w:t>önkormányzati rendelet</w:t>
      </w:r>
      <w:r>
        <w:rPr>
          <w:b/>
          <w:bCs/>
        </w:rPr>
        <w:t xml:space="preserve"> 5. § (1) bekezdéséhez</w:t>
      </w:r>
    </w:p>
    <w:p w14:paraId="21202EA4" w14:textId="77777777" w:rsidR="001647F5" w:rsidRPr="00D658FE" w:rsidRDefault="001647F5" w:rsidP="001647F5">
      <w:pPr>
        <w:spacing w:line="360" w:lineRule="auto"/>
        <w:ind w:left="720"/>
        <w:outlineLvl w:val="0"/>
        <w:rPr>
          <w:b/>
          <w:bCs/>
        </w:rPr>
      </w:pPr>
    </w:p>
    <w:p w14:paraId="6AAA145B" w14:textId="77777777" w:rsidR="001647F5" w:rsidRDefault="001647F5" w:rsidP="001647F5">
      <w:pPr>
        <w:ind w:left="720"/>
        <w:jc w:val="both"/>
        <w:rPr>
          <w:b/>
        </w:rPr>
      </w:pPr>
      <w:r>
        <w:rPr>
          <w:b/>
        </w:rPr>
        <w:t>a) Természetvédelmi területek:</w:t>
      </w:r>
    </w:p>
    <w:p w14:paraId="19DBCB8A" w14:textId="77777777" w:rsidR="001647F5" w:rsidRPr="008A22DF" w:rsidRDefault="001647F5" w:rsidP="001647F5">
      <w:pPr>
        <w:ind w:left="720"/>
        <w:jc w:val="both"/>
        <w:rPr>
          <w:b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2436"/>
        <w:gridCol w:w="1985"/>
        <w:gridCol w:w="1360"/>
        <w:gridCol w:w="1226"/>
        <w:gridCol w:w="1154"/>
        <w:gridCol w:w="1020"/>
      </w:tblGrid>
      <w:tr w:rsidR="001647F5" w:rsidRPr="00BB3FBC" w14:paraId="734D1EE2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76" w:type="dxa"/>
          </w:tcPr>
          <w:p w14:paraId="201C36DD" w14:textId="77777777" w:rsidR="001647F5" w:rsidRPr="00BB3FBC" w:rsidRDefault="001647F5" w:rsidP="00A40FFA">
            <w:pPr>
              <w:rPr>
                <w:b/>
                <w:bCs/>
              </w:rPr>
            </w:pPr>
          </w:p>
        </w:tc>
        <w:tc>
          <w:tcPr>
            <w:tcW w:w="2436" w:type="dxa"/>
            <w:vAlign w:val="center"/>
          </w:tcPr>
          <w:p w14:paraId="75718BEE" w14:textId="77777777" w:rsidR="001647F5" w:rsidRPr="00BB3FBC" w:rsidRDefault="001647F5" w:rsidP="00A40FFA">
            <w:pPr>
              <w:jc w:val="center"/>
            </w:pPr>
            <w:r w:rsidRPr="00BB3FBC">
              <w:t>A</w:t>
            </w:r>
          </w:p>
        </w:tc>
        <w:tc>
          <w:tcPr>
            <w:tcW w:w="1985" w:type="dxa"/>
            <w:vAlign w:val="center"/>
          </w:tcPr>
          <w:p w14:paraId="20122CE3" w14:textId="77777777" w:rsidR="001647F5" w:rsidRPr="00BB3FBC" w:rsidRDefault="001647F5" w:rsidP="00A40FFA">
            <w:pPr>
              <w:jc w:val="center"/>
            </w:pPr>
            <w:r w:rsidRPr="00BB3FBC">
              <w:t>B</w:t>
            </w:r>
          </w:p>
        </w:tc>
        <w:tc>
          <w:tcPr>
            <w:tcW w:w="1360" w:type="dxa"/>
            <w:vAlign w:val="center"/>
          </w:tcPr>
          <w:p w14:paraId="7450CB04" w14:textId="77777777" w:rsidR="001647F5" w:rsidRPr="00BB3FBC" w:rsidRDefault="001647F5" w:rsidP="00A40FFA">
            <w:pPr>
              <w:jc w:val="center"/>
            </w:pPr>
            <w:r w:rsidRPr="00BB3FBC">
              <w:t>C</w:t>
            </w:r>
          </w:p>
        </w:tc>
        <w:tc>
          <w:tcPr>
            <w:tcW w:w="1226" w:type="dxa"/>
            <w:vAlign w:val="center"/>
          </w:tcPr>
          <w:p w14:paraId="5A894E64" w14:textId="77777777" w:rsidR="001647F5" w:rsidRPr="00BB3FBC" w:rsidRDefault="001647F5" w:rsidP="00A40FFA">
            <w:pPr>
              <w:jc w:val="center"/>
            </w:pPr>
            <w:r w:rsidRPr="00BB3FBC">
              <w:t>D</w:t>
            </w:r>
          </w:p>
        </w:tc>
        <w:tc>
          <w:tcPr>
            <w:tcW w:w="1154" w:type="dxa"/>
          </w:tcPr>
          <w:p w14:paraId="60912892" w14:textId="77777777" w:rsidR="001647F5" w:rsidRPr="00BB3FBC" w:rsidRDefault="001647F5" w:rsidP="00A40FFA">
            <w:pPr>
              <w:jc w:val="center"/>
            </w:pPr>
            <w:r w:rsidRPr="00BB3FBC">
              <w:t>E</w:t>
            </w:r>
          </w:p>
        </w:tc>
        <w:tc>
          <w:tcPr>
            <w:tcW w:w="1020" w:type="dxa"/>
            <w:vAlign w:val="center"/>
          </w:tcPr>
          <w:p w14:paraId="3BCE4580" w14:textId="77777777" w:rsidR="001647F5" w:rsidRPr="00BB3FBC" w:rsidRDefault="001647F5" w:rsidP="00A40FFA">
            <w:pPr>
              <w:jc w:val="center"/>
            </w:pPr>
            <w:r>
              <w:t>F</w:t>
            </w:r>
          </w:p>
        </w:tc>
      </w:tr>
      <w:tr w:rsidR="001647F5" w:rsidRPr="00BB3FBC" w14:paraId="2A68CC16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76" w:type="dxa"/>
          </w:tcPr>
          <w:p w14:paraId="70A6A6B4" w14:textId="77777777" w:rsidR="001647F5" w:rsidRPr="00BB3FBC" w:rsidRDefault="001647F5" w:rsidP="00A40FFA">
            <w:pPr>
              <w:rPr>
                <w:b/>
                <w:bCs/>
              </w:rPr>
            </w:pPr>
          </w:p>
        </w:tc>
        <w:tc>
          <w:tcPr>
            <w:tcW w:w="2436" w:type="dxa"/>
            <w:vAlign w:val="center"/>
          </w:tcPr>
          <w:p w14:paraId="44564917" w14:textId="77777777" w:rsidR="001647F5" w:rsidRPr="00BB3FBC" w:rsidRDefault="001647F5" w:rsidP="00A40FFA">
            <w:pPr>
              <w:jc w:val="center"/>
            </w:pPr>
            <w:r w:rsidRPr="00BB3FBC">
              <w:t>Terület neve</w:t>
            </w:r>
          </w:p>
        </w:tc>
        <w:tc>
          <w:tcPr>
            <w:tcW w:w="1985" w:type="dxa"/>
            <w:vAlign w:val="center"/>
          </w:tcPr>
          <w:p w14:paraId="3D3EE161" w14:textId="77777777" w:rsidR="001647F5" w:rsidRPr="00BB3FBC" w:rsidRDefault="001647F5" w:rsidP="00A40FFA">
            <w:pPr>
              <w:jc w:val="center"/>
            </w:pPr>
            <w:r w:rsidRPr="00BB3FBC">
              <w:t>Jellege</w:t>
            </w:r>
          </w:p>
        </w:tc>
        <w:tc>
          <w:tcPr>
            <w:tcW w:w="1360" w:type="dxa"/>
            <w:vAlign w:val="center"/>
          </w:tcPr>
          <w:p w14:paraId="305920E7" w14:textId="77777777" w:rsidR="001647F5" w:rsidRPr="00BB3FBC" w:rsidRDefault="001647F5" w:rsidP="00A40FFA">
            <w:pPr>
              <w:jc w:val="center"/>
            </w:pPr>
            <w:r w:rsidRPr="00BB3FBC">
              <w:t>Művelési ág</w:t>
            </w:r>
          </w:p>
        </w:tc>
        <w:tc>
          <w:tcPr>
            <w:tcW w:w="1226" w:type="dxa"/>
            <w:vAlign w:val="center"/>
          </w:tcPr>
          <w:p w14:paraId="66500F83" w14:textId="77777777" w:rsidR="001647F5" w:rsidRPr="00BB3FBC" w:rsidRDefault="001647F5" w:rsidP="00A40FFA">
            <w:pPr>
              <w:jc w:val="center"/>
            </w:pPr>
            <w:r w:rsidRPr="00BB3FBC">
              <w:t>Terület (ha)</w:t>
            </w:r>
          </w:p>
        </w:tc>
        <w:tc>
          <w:tcPr>
            <w:tcW w:w="1154" w:type="dxa"/>
          </w:tcPr>
          <w:p w14:paraId="28700D60" w14:textId="77777777" w:rsidR="001647F5" w:rsidRPr="00BB3FBC" w:rsidRDefault="001647F5" w:rsidP="00A40FFA">
            <w:pPr>
              <w:jc w:val="center"/>
            </w:pPr>
            <w:r>
              <w:t>Fekvése</w:t>
            </w:r>
          </w:p>
        </w:tc>
        <w:tc>
          <w:tcPr>
            <w:tcW w:w="1020" w:type="dxa"/>
            <w:vAlign w:val="center"/>
          </w:tcPr>
          <w:p w14:paraId="6DBDEE38" w14:textId="77777777" w:rsidR="001647F5" w:rsidRPr="00BB3FBC" w:rsidRDefault="001647F5" w:rsidP="00A40FFA">
            <w:pPr>
              <w:jc w:val="center"/>
            </w:pPr>
            <w:r w:rsidRPr="00BB3FBC">
              <w:t>Hrsz.</w:t>
            </w:r>
          </w:p>
        </w:tc>
      </w:tr>
      <w:tr w:rsidR="001647F5" w:rsidRPr="009C1C0D" w14:paraId="63E6315D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576" w:type="dxa"/>
          </w:tcPr>
          <w:p w14:paraId="116A37A5" w14:textId="77777777" w:rsidR="001647F5" w:rsidRPr="00BB3FBC" w:rsidRDefault="001647F5" w:rsidP="00A40FFA">
            <w:pPr>
              <w:jc w:val="both"/>
            </w:pPr>
            <w:r w:rsidRPr="00BB3FBC">
              <w:t>1.</w:t>
            </w:r>
          </w:p>
        </w:tc>
        <w:tc>
          <w:tcPr>
            <w:tcW w:w="2436" w:type="dxa"/>
          </w:tcPr>
          <w:p w14:paraId="32E56BA4" w14:textId="77777777" w:rsidR="001647F5" w:rsidRPr="00BB3FBC" w:rsidRDefault="001647F5" w:rsidP="00A40FFA">
            <w:pPr>
              <w:jc w:val="both"/>
            </w:pPr>
            <w:r w:rsidRPr="00BB3FBC">
              <w:t>Csillag erőd és környéke</w:t>
            </w:r>
          </w:p>
        </w:tc>
        <w:tc>
          <w:tcPr>
            <w:tcW w:w="1985" w:type="dxa"/>
          </w:tcPr>
          <w:p w14:paraId="265F3CFC" w14:textId="77777777" w:rsidR="001647F5" w:rsidRPr="00BB3FBC" w:rsidRDefault="001647F5" w:rsidP="00A40FFA">
            <w:pPr>
              <w:jc w:val="both"/>
            </w:pPr>
            <w:r w:rsidRPr="00BB3FBC">
              <w:t>növénytani, állattani, vizes élőhely</w:t>
            </w:r>
          </w:p>
        </w:tc>
        <w:tc>
          <w:tcPr>
            <w:tcW w:w="1360" w:type="dxa"/>
          </w:tcPr>
          <w:p w14:paraId="2EB3512F" w14:textId="77777777" w:rsidR="001647F5" w:rsidRDefault="001647F5" w:rsidP="00A40FFA">
            <w:pPr>
              <w:jc w:val="both"/>
            </w:pPr>
            <w:r>
              <w:t>Csillag erőd</w:t>
            </w:r>
            <w:r w:rsidRPr="00BB3FBC">
              <w:t xml:space="preserve">, </w:t>
            </w:r>
          </w:p>
          <w:p w14:paraId="303E5669" w14:textId="77777777" w:rsidR="001647F5" w:rsidRPr="00BB3FBC" w:rsidRDefault="001647F5" w:rsidP="00A40FFA">
            <w:pPr>
              <w:jc w:val="both"/>
            </w:pPr>
            <w:r>
              <w:t>vár-árok</w:t>
            </w:r>
          </w:p>
        </w:tc>
        <w:tc>
          <w:tcPr>
            <w:tcW w:w="1226" w:type="dxa"/>
          </w:tcPr>
          <w:p w14:paraId="6285C7EB" w14:textId="77777777" w:rsidR="001647F5" w:rsidRPr="00BB3FBC" w:rsidRDefault="001647F5" w:rsidP="00A40FFA">
            <w:pPr>
              <w:jc w:val="both"/>
            </w:pPr>
            <w:r w:rsidRPr="00BB3FBC">
              <w:t>4,9835 ha</w:t>
            </w:r>
          </w:p>
          <w:p w14:paraId="4153710A" w14:textId="77777777" w:rsidR="001647F5" w:rsidRPr="00BB3FBC" w:rsidRDefault="001647F5" w:rsidP="00A40FFA">
            <w:pPr>
              <w:jc w:val="both"/>
            </w:pPr>
            <w:r w:rsidRPr="00BB3FBC">
              <w:t>3,8712</w:t>
            </w:r>
            <w:r>
              <w:t xml:space="preserve"> ha</w:t>
            </w:r>
          </w:p>
        </w:tc>
        <w:tc>
          <w:tcPr>
            <w:tcW w:w="1154" w:type="dxa"/>
          </w:tcPr>
          <w:p w14:paraId="39247156" w14:textId="77777777" w:rsidR="001647F5" w:rsidRPr="00BB3FBC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020" w:type="dxa"/>
          </w:tcPr>
          <w:p w14:paraId="461CCEE0" w14:textId="77777777" w:rsidR="001647F5" w:rsidRPr="00BB3FBC" w:rsidRDefault="001647F5" w:rsidP="00A40FFA">
            <w:pPr>
              <w:jc w:val="both"/>
            </w:pPr>
            <w:r w:rsidRPr="00BB3FBC">
              <w:t>803,</w:t>
            </w:r>
          </w:p>
          <w:p w14:paraId="5A395106" w14:textId="77777777" w:rsidR="001647F5" w:rsidRPr="00BB3FBC" w:rsidRDefault="001647F5" w:rsidP="00A40FFA">
            <w:pPr>
              <w:jc w:val="both"/>
            </w:pPr>
            <w:r w:rsidRPr="00BB3FBC">
              <w:t>802</w:t>
            </w:r>
          </w:p>
        </w:tc>
      </w:tr>
      <w:tr w:rsidR="001647F5" w:rsidRPr="009C1C0D" w14:paraId="068CEEA3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1096"/>
        </w:trPr>
        <w:tc>
          <w:tcPr>
            <w:tcW w:w="576" w:type="dxa"/>
          </w:tcPr>
          <w:p w14:paraId="1100A2FE" w14:textId="77777777" w:rsidR="001647F5" w:rsidRPr="00BB3FBC" w:rsidRDefault="001647F5" w:rsidP="00A40FFA">
            <w:pPr>
              <w:jc w:val="both"/>
            </w:pPr>
            <w:r w:rsidRPr="00BB3FBC">
              <w:t>2.</w:t>
            </w:r>
          </w:p>
        </w:tc>
        <w:tc>
          <w:tcPr>
            <w:tcW w:w="2436" w:type="dxa"/>
          </w:tcPr>
          <w:p w14:paraId="60799475" w14:textId="77777777" w:rsidR="001647F5" w:rsidRPr="00BB3FBC" w:rsidRDefault="001647F5" w:rsidP="00A40FFA">
            <w:pPr>
              <w:jc w:val="both"/>
            </w:pPr>
            <w:proofErr w:type="spellStart"/>
            <w:r w:rsidRPr="00BB3FBC">
              <w:t>Igmándi</w:t>
            </w:r>
            <w:proofErr w:type="spellEnd"/>
            <w:r w:rsidRPr="00BB3FBC">
              <w:t xml:space="preserve"> erőd és környéke</w:t>
            </w:r>
          </w:p>
        </w:tc>
        <w:tc>
          <w:tcPr>
            <w:tcW w:w="1985" w:type="dxa"/>
          </w:tcPr>
          <w:p w14:paraId="33413076" w14:textId="77777777" w:rsidR="001647F5" w:rsidRPr="00BB3FBC" w:rsidRDefault="001647F5" w:rsidP="00A40FFA">
            <w:pPr>
              <w:jc w:val="both"/>
            </w:pPr>
            <w:r w:rsidRPr="00BB3FBC">
              <w:t>növénytani, állattani</w:t>
            </w:r>
          </w:p>
        </w:tc>
        <w:tc>
          <w:tcPr>
            <w:tcW w:w="1360" w:type="dxa"/>
          </w:tcPr>
          <w:p w14:paraId="66ECDE2E" w14:textId="77777777" w:rsidR="001647F5" w:rsidRDefault="001647F5" w:rsidP="00A40FFA">
            <w:pPr>
              <w:jc w:val="both"/>
            </w:pPr>
            <w:proofErr w:type="spellStart"/>
            <w:r>
              <w:t>Igmándi</w:t>
            </w:r>
            <w:proofErr w:type="spellEnd"/>
            <w:r>
              <w:t xml:space="preserve"> erőd, múzeum</w:t>
            </w:r>
          </w:p>
          <w:p w14:paraId="28147735" w14:textId="77777777" w:rsidR="001647F5" w:rsidRPr="00BB3FBC" w:rsidRDefault="001647F5" w:rsidP="00A40FFA">
            <w:pPr>
              <w:jc w:val="both"/>
            </w:pPr>
            <w:r>
              <w:t>telephely</w:t>
            </w:r>
          </w:p>
        </w:tc>
        <w:tc>
          <w:tcPr>
            <w:tcW w:w="1226" w:type="dxa"/>
          </w:tcPr>
          <w:p w14:paraId="342E06B2" w14:textId="77777777" w:rsidR="001647F5" w:rsidRDefault="001647F5" w:rsidP="00A40FFA">
            <w:pPr>
              <w:jc w:val="both"/>
            </w:pPr>
            <w:r w:rsidRPr="00BB3FBC">
              <w:t>5,0827 ha</w:t>
            </w:r>
          </w:p>
          <w:p w14:paraId="64C3975B" w14:textId="77777777" w:rsidR="001647F5" w:rsidRPr="00BB3FBC" w:rsidRDefault="001647F5" w:rsidP="00A40FFA">
            <w:pPr>
              <w:jc w:val="both"/>
            </w:pPr>
          </w:p>
          <w:p w14:paraId="3E925CD8" w14:textId="77777777" w:rsidR="001647F5" w:rsidRPr="00BB3FBC" w:rsidRDefault="001647F5" w:rsidP="00A40FFA">
            <w:pPr>
              <w:jc w:val="both"/>
            </w:pPr>
            <w:r w:rsidRPr="00BB3FBC">
              <w:t>4,5328 ha</w:t>
            </w:r>
          </w:p>
          <w:p w14:paraId="10009BB2" w14:textId="77777777" w:rsidR="001647F5" w:rsidRPr="00BB3FBC" w:rsidRDefault="001647F5" w:rsidP="00A40FFA">
            <w:pPr>
              <w:jc w:val="both"/>
            </w:pPr>
          </w:p>
        </w:tc>
        <w:tc>
          <w:tcPr>
            <w:tcW w:w="1154" w:type="dxa"/>
          </w:tcPr>
          <w:p w14:paraId="0261AB3F" w14:textId="77777777" w:rsidR="001647F5" w:rsidRPr="00BB3FBC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020" w:type="dxa"/>
          </w:tcPr>
          <w:p w14:paraId="77F35079" w14:textId="77777777" w:rsidR="001647F5" w:rsidRDefault="001647F5" w:rsidP="00A40FFA">
            <w:pPr>
              <w:jc w:val="both"/>
            </w:pPr>
            <w:r w:rsidRPr="00BB3FBC">
              <w:t>1171</w:t>
            </w:r>
            <w:r>
              <w:t>,</w:t>
            </w:r>
          </w:p>
          <w:p w14:paraId="4C6321D4" w14:textId="77777777" w:rsidR="001647F5" w:rsidRDefault="001647F5" w:rsidP="00A40FFA">
            <w:pPr>
              <w:jc w:val="both"/>
            </w:pPr>
            <w:r w:rsidRPr="00BB3FBC">
              <w:t xml:space="preserve"> </w:t>
            </w:r>
          </w:p>
          <w:p w14:paraId="121593C4" w14:textId="77777777" w:rsidR="001647F5" w:rsidRDefault="001647F5" w:rsidP="00A40FFA">
            <w:pPr>
              <w:jc w:val="both"/>
            </w:pPr>
          </w:p>
          <w:p w14:paraId="60D28032" w14:textId="77777777" w:rsidR="001647F5" w:rsidRPr="00BB3FBC" w:rsidRDefault="001647F5" w:rsidP="00A40FFA">
            <w:pPr>
              <w:jc w:val="both"/>
            </w:pPr>
            <w:r w:rsidRPr="00BB3FBC">
              <w:t>1169</w:t>
            </w:r>
          </w:p>
        </w:tc>
      </w:tr>
      <w:tr w:rsidR="001647F5" w:rsidRPr="009C1C0D" w14:paraId="2918F68F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76" w:type="dxa"/>
          </w:tcPr>
          <w:p w14:paraId="67AB88FA" w14:textId="77777777" w:rsidR="001647F5" w:rsidRPr="00BB3FBC" w:rsidRDefault="001647F5" w:rsidP="00A40FFA">
            <w:pPr>
              <w:jc w:val="both"/>
            </w:pPr>
            <w:r w:rsidRPr="00BB3FBC">
              <w:t>3.</w:t>
            </w:r>
          </w:p>
        </w:tc>
        <w:tc>
          <w:tcPr>
            <w:tcW w:w="2436" w:type="dxa"/>
          </w:tcPr>
          <w:p w14:paraId="3AB2CDA4" w14:textId="77777777" w:rsidR="001647F5" w:rsidRPr="00BB3FBC" w:rsidRDefault="001647F5" w:rsidP="00A40FFA">
            <w:pPr>
              <w:jc w:val="both"/>
            </w:pPr>
            <w:proofErr w:type="spellStart"/>
            <w:r w:rsidRPr="00BB3FBC">
              <w:t>Rüdiger</w:t>
            </w:r>
            <w:proofErr w:type="spellEnd"/>
            <w:r w:rsidRPr="00BB3FBC">
              <w:t xml:space="preserve"> tó környéke</w:t>
            </w:r>
          </w:p>
        </w:tc>
        <w:tc>
          <w:tcPr>
            <w:tcW w:w="1985" w:type="dxa"/>
          </w:tcPr>
          <w:p w14:paraId="7887D8DA" w14:textId="77777777" w:rsidR="001647F5" w:rsidRPr="00BB3FBC" w:rsidRDefault="001647F5" w:rsidP="00A40FFA">
            <w:pPr>
              <w:jc w:val="both"/>
            </w:pPr>
            <w:r w:rsidRPr="00BB3FBC">
              <w:t>növénytani, állattani, vizes élőhely, tájképi</w:t>
            </w:r>
          </w:p>
        </w:tc>
        <w:tc>
          <w:tcPr>
            <w:tcW w:w="1360" w:type="dxa"/>
          </w:tcPr>
          <w:p w14:paraId="0E971FF4" w14:textId="77777777" w:rsidR="001647F5" w:rsidRDefault="001647F5" w:rsidP="00A40FFA">
            <w:pPr>
              <w:jc w:val="both"/>
            </w:pPr>
            <w:r w:rsidRPr="00BB3FBC">
              <w:t>közpark, kivett tó</w:t>
            </w:r>
            <w:r>
              <w:t>,</w:t>
            </w:r>
          </w:p>
          <w:p w14:paraId="56B197C0" w14:textId="77777777" w:rsidR="001647F5" w:rsidRPr="00BB3FBC" w:rsidRDefault="001647F5" w:rsidP="00A40FFA">
            <w:pPr>
              <w:jc w:val="both"/>
            </w:pPr>
            <w:r>
              <w:t>közpark</w:t>
            </w:r>
          </w:p>
        </w:tc>
        <w:tc>
          <w:tcPr>
            <w:tcW w:w="1226" w:type="dxa"/>
          </w:tcPr>
          <w:p w14:paraId="76177EDB" w14:textId="77777777" w:rsidR="001647F5" w:rsidRPr="00BB3FBC" w:rsidRDefault="001647F5" w:rsidP="00A40FFA">
            <w:pPr>
              <w:jc w:val="both"/>
            </w:pPr>
            <w:r w:rsidRPr="00BB3FBC">
              <w:t>4,5118 ha</w:t>
            </w:r>
          </w:p>
          <w:p w14:paraId="7E6A9D27" w14:textId="77777777" w:rsidR="001647F5" w:rsidRPr="00BB3FBC" w:rsidRDefault="001647F5" w:rsidP="00A40FFA">
            <w:pPr>
              <w:jc w:val="both"/>
            </w:pPr>
            <w:r w:rsidRPr="00BB3FBC">
              <w:t>1,6865 ha</w:t>
            </w:r>
          </w:p>
          <w:p w14:paraId="5B1BDC46" w14:textId="77777777" w:rsidR="001647F5" w:rsidRPr="00BB3FBC" w:rsidRDefault="001647F5" w:rsidP="00A40FFA">
            <w:pPr>
              <w:jc w:val="both"/>
            </w:pPr>
            <w:r w:rsidRPr="00BB3FBC">
              <w:t>9472 m</w:t>
            </w:r>
            <w:r w:rsidRPr="00BB3FBC">
              <w:rPr>
                <w:vertAlign w:val="superscript"/>
              </w:rPr>
              <w:t>2</w:t>
            </w:r>
          </w:p>
        </w:tc>
        <w:tc>
          <w:tcPr>
            <w:tcW w:w="1154" w:type="dxa"/>
          </w:tcPr>
          <w:p w14:paraId="56DE540D" w14:textId="77777777" w:rsidR="001647F5" w:rsidRPr="00BB3FBC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020" w:type="dxa"/>
          </w:tcPr>
          <w:p w14:paraId="2A4B62C5" w14:textId="77777777" w:rsidR="001647F5" w:rsidRPr="00BB3FBC" w:rsidRDefault="001647F5" w:rsidP="00A40FFA">
            <w:pPr>
              <w:jc w:val="both"/>
            </w:pPr>
            <w:r w:rsidRPr="00BB3FBC">
              <w:t>1130/1, 1115/1, 1116/1</w:t>
            </w:r>
          </w:p>
        </w:tc>
      </w:tr>
      <w:tr w:rsidR="001647F5" w:rsidRPr="009C1C0D" w14:paraId="08902263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632"/>
        </w:trPr>
        <w:tc>
          <w:tcPr>
            <w:tcW w:w="576" w:type="dxa"/>
          </w:tcPr>
          <w:p w14:paraId="3DB7A15E" w14:textId="77777777" w:rsidR="001647F5" w:rsidRPr="00BB3FBC" w:rsidRDefault="001647F5" w:rsidP="00A40FFA">
            <w:pPr>
              <w:jc w:val="both"/>
            </w:pPr>
            <w:r w:rsidRPr="00BB3FBC">
              <w:t>4.</w:t>
            </w:r>
          </w:p>
        </w:tc>
        <w:tc>
          <w:tcPr>
            <w:tcW w:w="2436" w:type="dxa"/>
          </w:tcPr>
          <w:p w14:paraId="48B66FAF" w14:textId="77777777" w:rsidR="001647F5" w:rsidRPr="00BB3FBC" w:rsidRDefault="001647F5" w:rsidP="00A40FFA">
            <w:pPr>
              <w:jc w:val="both"/>
            </w:pPr>
            <w:r w:rsidRPr="00BB3FBC">
              <w:t>Jókai liget</w:t>
            </w:r>
          </w:p>
        </w:tc>
        <w:tc>
          <w:tcPr>
            <w:tcW w:w="1985" w:type="dxa"/>
          </w:tcPr>
          <w:p w14:paraId="19E772EE" w14:textId="77777777" w:rsidR="001647F5" w:rsidRPr="00BB3FBC" w:rsidRDefault="001647F5" w:rsidP="00A40FFA">
            <w:pPr>
              <w:jc w:val="both"/>
            </w:pPr>
            <w:r w:rsidRPr="00BB3FBC">
              <w:t>növénytani, állattani</w:t>
            </w:r>
          </w:p>
        </w:tc>
        <w:tc>
          <w:tcPr>
            <w:tcW w:w="1360" w:type="dxa"/>
          </w:tcPr>
          <w:p w14:paraId="5F30CC95" w14:textId="77777777" w:rsidR="001647F5" w:rsidRPr="00BB3FBC" w:rsidRDefault="001647F5" w:rsidP="00A40FFA">
            <w:pPr>
              <w:jc w:val="both"/>
            </w:pPr>
            <w:r w:rsidRPr="00BB3FBC">
              <w:t>kivett közpark</w:t>
            </w:r>
          </w:p>
        </w:tc>
        <w:tc>
          <w:tcPr>
            <w:tcW w:w="1226" w:type="dxa"/>
          </w:tcPr>
          <w:p w14:paraId="6E254BD7" w14:textId="77777777" w:rsidR="001647F5" w:rsidRPr="00BB3FBC" w:rsidRDefault="001647F5" w:rsidP="00A40FFA">
            <w:pPr>
              <w:jc w:val="both"/>
            </w:pPr>
            <w:r w:rsidRPr="00BB3FBC">
              <w:t>2,1471 ha</w:t>
            </w:r>
          </w:p>
        </w:tc>
        <w:tc>
          <w:tcPr>
            <w:tcW w:w="1154" w:type="dxa"/>
          </w:tcPr>
          <w:p w14:paraId="27DB5D89" w14:textId="77777777" w:rsidR="001647F5" w:rsidRPr="00BB3FBC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020" w:type="dxa"/>
          </w:tcPr>
          <w:p w14:paraId="25A00FF0" w14:textId="77777777" w:rsidR="001647F5" w:rsidRPr="00BB3FBC" w:rsidRDefault="001647F5" w:rsidP="00A40FFA">
            <w:pPr>
              <w:jc w:val="both"/>
            </w:pPr>
            <w:r w:rsidRPr="00BB3FBC">
              <w:t>609</w:t>
            </w:r>
          </w:p>
        </w:tc>
      </w:tr>
      <w:tr w:rsidR="001647F5" w:rsidRPr="009C1C0D" w14:paraId="4EAB699A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76" w:type="dxa"/>
          </w:tcPr>
          <w:p w14:paraId="1C83EC49" w14:textId="77777777" w:rsidR="001647F5" w:rsidRPr="00BB3FBC" w:rsidRDefault="001647F5" w:rsidP="00A40FFA">
            <w:pPr>
              <w:jc w:val="both"/>
            </w:pPr>
            <w:r w:rsidRPr="00BB3FBC">
              <w:t>5.</w:t>
            </w:r>
          </w:p>
        </w:tc>
        <w:tc>
          <w:tcPr>
            <w:tcW w:w="2436" w:type="dxa"/>
          </w:tcPr>
          <w:p w14:paraId="0C0C6877" w14:textId="77777777" w:rsidR="001647F5" w:rsidRPr="00BB3FBC" w:rsidRDefault="001647F5" w:rsidP="00A40FFA">
            <w:pPr>
              <w:jc w:val="both"/>
            </w:pPr>
            <w:r w:rsidRPr="00BB3FBC">
              <w:t>Kórház kert</w:t>
            </w:r>
            <w:r>
              <w:t xml:space="preserve"> </w:t>
            </w:r>
          </w:p>
        </w:tc>
        <w:tc>
          <w:tcPr>
            <w:tcW w:w="1985" w:type="dxa"/>
          </w:tcPr>
          <w:p w14:paraId="53105CB2" w14:textId="77777777" w:rsidR="001647F5" w:rsidRPr="00BB3FBC" w:rsidRDefault="001647F5" w:rsidP="00A40FFA">
            <w:pPr>
              <w:jc w:val="both"/>
            </w:pPr>
            <w:r w:rsidRPr="00BB3FBC">
              <w:t>növénytani, állattani</w:t>
            </w:r>
          </w:p>
        </w:tc>
        <w:tc>
          <w:tcPr>
            <w:tcW w:w="1360" w:type="dxa"/>
          </w:tcPr>
          <w:p w14:paraId="35C0ECBC" w14:textId="77777777" w:rsidR="001647F5" w:rsidRPr="00BB3FBC" w:rsidRDefault="001647F5" w:rsidP="00A40FFA">
            <w:pPr>
              <w:jc w:val="both"/>
            </w:pPr>
            <w:r w:rsidRPr="00BB3FBC">
              <w:t>k</w:t>
            </w:r>
            <w:r>
              <w:t>ó</w:t>
            </w:r>
            <w:r w:rsidRPr="00BB3FBC">
              <w:t>rház</w:t>
            </w:r>
          </w:p>
        </w:tc>
        <w:tc>
          <w:tcPr>
            <w:tcW w:w="1226" w:type="dxa"/>
          </w:tcPr>
          <w:p w14:paraId="4546BA7E" w14:textId="77777777" w:rsidR="001647F5" w:rsidRPr="00BB3FBC" w:rsidRDefault="001647F5" w:rsidP="00A40FFA">
            <w:pPr>
              <w:jc w:val="both"/>
            </w:pPr>
            <w:r w:rsidRPr="00BB3FBC">
              <w:t>6,4291 ha</w:t>
            </w:r>
          </w:p>
        </w:tc>
        <w:tc>
          <w:tcPr>
            <w:tcW w:w="1154" w:type="dxa"/>
          </w:tcPr>
          <w:p w14:paraId="456D5794" w14:textId="77777777" w:rsidR="001647F5" w:rsidRPr="00E05B73" w:rsidRDefault="001647F5" w:rsidP="00A40FFA">
            <w:pPr>
              <w:jc w:val="both"/>
              <w:rPr>
                <w:b/>
                <w:bCs/>
              </w:rPr>
            </w:pPr>
            <w:r>
              <w:t>belterület</w:t>
            </w:r>
          </w:p>
        </w:tc>
        <w:tc>
          <w:tcPr>
            <w:tcW w:w="1020" w:type="dxa"/>
          </w:tcPr>
          <w:p w14:paraId="0EC5A083" w14:textId="77777777" w:rsidR="001647F5" w:rsidRPr="00BB3FBC" w:rsidRDefault="001647F5" w:rsidP="00A40FFA">
            <w:pPr>
              <w:jc w:val="both"/>
            </w:pPr>
            <w:r w:rsidRPr="00BB3FBC">
              <w:t xml:space="preserve">4576 </w:t>
            </w:r>
          </w:p>
        </w:tc>
      </w:tr>
      <w:tr w:rsidR="001647F5" w:rsidRPr="009C1C0D" w14:paraId="45F4A891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1382"/>
        </w:trPr>
        <w:tc>
          <w:tcPr>
            <w:tcW w:w="576" w:type="dxa"/>
          </w:tcPr>
          <w:p w14:paraId="20FF12A3" w14:textId="77777777" w:rsidR="001647F5" w:rsidRPr="00BB3FBC" w:rsidRDefault="001647F5" w:rsidP="00A40FFA">
            <w:pPr>
              <w:jc w:val="both"/>
            </w:pPr>
            <w:r w:rsidRPr="00BB3FBC">
              <w:t>6.</w:t>
            </w:r>
          </w:p>
        </w:tc>
        <w:tc>
          <w:tcPr>
            <w:tcW w:w="2436" w:type="dxa"/>
          </w:tcPr>
          <w:p w14:paraId="747ABAF2" w14:textId="77777777" w:rsidR="001647F5" w:rsidRPr="00BB3FBC" w:rsidRDefault="001647F5" w:rsidP="00A40FFA">
            <w:pPr>
              <w:jc w:val="both"/>
            </w:pPr>
            <w:r w:rsidRPr="00BB3FBC">
              <w:t>Szőnyi horgásztó és környéke</w:t>
            </w:r>
          </w:p>
        </w:tc>
        <w:tc>
          <w:tcPr>
            <w:tcW w:w="1985" w:type="dxa"/>
          </w:tcPr>
          <w:p w14:paraId="2362DDE9" w14:textId="77777777" w:rsidR="001647F5" w:rsidRPr="00BB3FBC" w:rsidRDefault="001647F5" w:rsidP="00A40FFA">
            <w:pPr>
              <w:jc w:val="both"/>
            </w:pPr>
            <w:r w:rsidRPr="00BB3FBC">
              <w:t>növénytani, állattani, vizes élőhely</w:t>
            </w:r>
          </w:p>
        </w:tc>
        <w:tc>
          <w:tcPr>
            <w:tcW w:w="1360" w:type="dxa"/>
          </w:tcPr>
          <w:p w14:paraId="22E80133" w14:textId="77777777" w:rsidR="001647F5" w:rsidRDefault="001647F5" w:rsidP="00A40FFA">
            <w:pPr>
              <w:jc w:val="both"/>
            </w:pPr>
            <w:proofErr w:type="gramStart"/>
            <w:r>
              <w:t>a  legelő</w:t>
            </w:r>
            <w:proofErr w:type="gramEnd"/>
            <w:r>
              <w:t xml:space="preserve">                 </w:t>
            </w:r>
          </w:p>
          <w:p w14:paraId="3982B4EE" w14:textId="77777777" w:rsidR="001647F5" w:rsidRDefault="001647F5" w:rsidP="00A40FFA">
            <w:pPr>
              <w:jc w:val="both"/>
            </w:pPr>
            <w:proofErr w:type="gramStart"/>
            <w:r>
              <w:t>b  út</w:t>
            </w:r>
            <w:proofErr w:type="gramEnd"/>
            <w:r>
              <w:t xml:space="preserve"> </w:t>
            </w:r>
          </w:p>
          <w:p w14:paraId="6663D92A" w14:textId="77777777" w:rsidR="001647F5" w:rsidRDefault="001647F5" w:rsidP="00A40FFA">
            <w:pPr>
              <w:jc w:val="both"/>
            </w:pPr>
            <w:proofErr w:type="gramStart"/>
            <w:r>
              <w:t>c  legelő</w:t>
            </w:r>
            <w:proofErr w:type="gramEnd"/>
            <w:r>
              <w:t xml:space="preserve">                 </w:t>
            </w:r>
          </w:p>
          <w:p w14:paraId="1F8EFDC5" w14:textId="77777777" w:rsidR="001647F5" w:rsidRDefault="001647F5" w:rsidP="00A40FFA">
            <w:pPr>
              <w:jc w:val="both"/>
            </w:pPr>
            <w:proofErr w:type="gramStart"/>
            <w:r>
              <w:t>d  legelő</w:t>
            </w:r>
            <w:proofErr w:type="gramEnd"/>
            <w:r>
              <w:t xml:space="preserve">                 </w:t>
            </w:r>
          </w:p>
          <w:p w14:paraId="4BAA3C6B" w14:textId="77777777" w:rsidR="001647F5" w:rsidRPr="00BB3FBC" w:rsidRDefault="001647F5" w:rsidP="00A40FFA">
            <w:pPr>
              <w:jc w:val="both"/>
            </w:pPr>
            <w:proofErr w:type="gramStart"/>
            <w:r>
              <w:t>f  horgásztó</w:t>
            </w:r>
            <w:proofErr w:type="gramEnd"/>
          </w:p>
        </w:tc>
        <w:tc>
          <w:tcPr>
            <w:tcW w:w="1226" w:type="dxa"/>
          </w:tcPr>
          <w:p w14:paraId="5CDCA425" w14:textId="77777777" w:rsidR="001647F5" w:rsidRPr="00BB3FBC" w:rsidRDefault="001647F5" w:rsidP="00A40FFA">
            <w:pPr>
              <w:jc w:val="both"/>
            </w:pPr>
            <w:r w:rsidRPr="00BB3FBC">
              <w:t>8,9526 ha</w:t>
            </w:r>
          </w:p>
        </w:tc>
        <w:tc>
          <w:tcPr>
            <w:tcW w:w="1154" w:type="dxa"/>
          </w:tcPr>
          <w:p w14:paraId="17920007" w14:textId="77777777" w:rsidR="001647F5" w:rsidRPr="00BB3FBC" w:rsidRDefault="001647F5" w:rsidP="00A40FFA">
            <w:pPr>
              <w:jc w:val="both"/>
            </w:pPr>
            <w:r>
              <w:t>külterület</w:t>
            </w:r>
          </w:p>
        </w:tc>
        <w:tc>
          <w:tcPr>
            <w:tcW w:w="1020" w:type="dxa"/>
          </w:tcPr>
          <w:p w14:paraId="5717C530" w14:textId="77777777" w:rsidR="001647F5" w:rsidRPr="00BB3FBC" w:rsidRDefault="001647F5" w:rsidP="00A40FFA">
            <w:pPr>
              <w:jc w:val="both"/>
            </w:pPr>
            <w:r w:rsidRPr="00BB3FBC">
              <w:t>0411/3</w:t>
            </w:r>
          </w:p>
        </w:tc>
      </w:tr>
      <w:tr w:rsidR="001647F5" w:rsidRPr="009C1C0D" w14:paraId="665BCDF6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811"/>
        </w:trPr>
        <w:tc>
          <w:tcPr>
            <w:tcW w:w="576" w:type="dxa"/>
          </w:tcPr>
          <w:p w14:paraId="55F38C41" w14:textId="77777777" w:rsidR="001647F5" w:rsidRPr="00BB3FBC" w:rsidRDefault="001647F5" w:rsidP="00A40FFA">
            <w:pPr>
              <w:jc w:val="both"/>
            </w:pPr>
            <w:r w:rsidRPr="00BB3FBC">
              <w:t>7.</w:t>
            </w:r>
          </w:p>
        </w:tc>
        <w:tc>
          <w:tcPr>
            <w:tcW w:w="2436" w:type="dxa"/>
          </w:tcPr>
          <w:p w14:paraId="7B5881AF" w14:textId="77777777" w:rsidR="001647F5" w:rsidRPr="00BB3FBC" w:rsidRDefault="001647F5" w:rsidP="00A40FFA">
            <w:pPr>
              <w:jc w:val="both"/>
            </w:pPr>
            <w:r w:rsidRPr="00BB3FBC">
              <w:t xml:space="preserve">Posta rét </w:t>
            </w:r>
          </w:p>
        </w:tc>
        <w:tc>
          <w:tcPr>
            <w:tcW w:w="1985" w:type="dxa"/>
          </w:tcPr>
          <w:p w14:paraId="0D74223E" w14:textId="77777777" w:rsidR="001647F5" w:rsidRPr="00BB3FBC" w:rsidRDefault="001647F5" w:rsidP="00A40FFA">
            <w:pPr>
              <w:jc w:val="both"/>
            </w:pPr>
            <w:r w:rsidRPr="00BB3FBC">
              <w:t>növénytani,</w:t>
            </w:r>
          </w:p>
          <w:p w14:paraId="3B526E2E" w14:textId="77777777" w:rsidR="001647F5" w:rsidRDefault="001647F5" w:rsidP="00A40FFA">
            <w:pPr>
              <w:jc w:val="both"/>
            </w:pPr>
            <w:r w:rsidRPr="00BB3FBC">
              <w:t xml:space="preserve">állattani, </w:t>
            </w:r>
          </w:p>
          <w:p w14:paraId="6459A364" w14:textId="77777777" w:rsidR="001647F5" w:rsidRPr="00BB3FBC" w:rsidRDefault="001647F5" w:rsidP="00A40FFA">
            <w:pPr>
              <w:jc w:val="both"/>
            </w:pPr>
            <w:r>
              <w:t>vizes élőhely</w:t>
            </w:r>
          </w:p>
        </w:tc>
        <w:tc>
          <w:tcPr>
            <w:tcW w:w="1360" w:type="dxa"/>
          </w:tcPr>
          <w:p w14:paraId="5DDE1482" w14:textId="77777777" w:rsidR="001647F5" w:rsidRPr="00BB3FBC" w:rsidRDefault="001647F5" w:rsidP="00A40FFA">
            <w:pPr>
              <w:jc w:val="both"/>
            </w:pPr>
            <w:r>
              <w:t>rét</w:t>
            </w:r>
          </w:p>
        </w:tc>
        <w:tc>
          <w:tcPr>
            <w:tcW w:w="1226" w:type="dxa"/>
          </w:tcPr>
          <w:p w14:paraId="2BC5AF9F" w14:textId="77777777" w:rsidR="001647F5" w:rsidRPr="00BB3FBC" w:rsidRDefault="001647F5" w:rsidP="00A40FFA">
            <w:pPr>
              <w:jc w:val="both"/>
            </w:pPr>
            <w:r w:rsidRPr="00BB3FBC">
              <w:t>6,3764</w:t>
            </w:r>
            <w:r>
              <w:t xml:space="preserve"> ha</w:t>
            </w:r>
          </w:p>
        </w:tc>
        <w:tc>
          <w:tcPr>
            <w:tcW w:w="1154" w:type="dxa"/>
          </w:tcPr>
          <w:p w14:paraId="59EF2BEB" w14:textId="77777777" w:rsidR="001647F5" w:rsidRPr="00E05B73" w:rsidRDefault="001647F5" w:rsidP="00A40FFA">
            <w:pPr>
              <w:jc w:val="both"/>
            </w:pPr>
            <w:r w:rsidRPr="00E05B73">
              <w:t>belterület</w:t>
            </w:r>
          </w:p>
        </w:tc>
        <w:tc>
          <w:tcPr>
            <w:tcW w:w="1020" w:type="dxa"/>
          </w:tcPr>
          <w:p w14:paraId="4774C950" w14:textId="77777777" w:rsidR="001647F5" w:rsidRPr="0058272E" w:rsidRDefault="001647F5" w:rsidP="00A40FFA">
            <w:pPr>
              <w:jc w:val="both"/>
              <w:rPr>
                <w:u w:val="single"/>
              </w:rPr>
            </w:pPr>
            <w:r w:rsidRPr="0058272E">
              <w:rPr>
                <w:u w:val="single"/>
              </w:rPr>
              <w:t>2641</w:t>
            </w:r>
            <w:r w:rsidRPr="0058272E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1647F5" w:rsidRPr="009C1C0D" w14:paraId="3F17EF82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576" w:type="dxa"/>
          </w:tcPr>
          <w:p w14:paraId="6AF956A4" w14:textId="77777777" w:rsidR="001647F5" w:rsidRPr="00BB3FBC" w:rsidRDefault="001647F5" w:rsidP="00A40FFA">
            <w:pPr>
              <w:jc w:val="both"/>
            </w:pPr>
            <w:r w:rsidRPr="00BB3FBC">
              <w:t>8.</w:t>
            </w:r>
          </w:p>
        </w:tc>
        <w:tc>
          <w:tcPr>
            <w:tcW w:w="2436" w:type="dxa"/>
          </w:tcPr>
          <w:p w14:paraId="7A7DD094" w14:textId="77777777" w:rsidR="001647F5" w:rsidRPr="00BB3FBC" w:rsidRDefault="001647F5" w:rsidP="00A40FFA">
            <w:pPr>
              <w:jc w:val="both"/>
            </w:pPr>
            <w:proofErr w:type="spellStart"/>
            <w:r w:rsidRPr="00BB3FBC">
              <w:t>Rukken</w:t>
            </w:r>
            <w:proofErr w:type="spellEnd"/>
            <w:r w:rsidRPr="00BB3FBC">
              <w:t xml:space="preserve"> tó környéke</w:t>
            </w:r>
          </w:p>
        </w:tc>
        <w:tc>
          <w:tcPr>
            <w:tcW w:w="1985" w:type="dxa"/>
          </w:tcPr>
          <w:p w14:paraId="47B7B979" w14:textId="77777777" w:rsidR="001647F5" w:rsidRPr="00BB3FBC" w:rsidRDefault="001647F5" w:rsidP="00A40FFA">
            <w:pPr>
              <w:jc w:val="both"/>
            </w:pPr>
            <w:r w:rsidRPr="00BB3FBC">
              <w:t>növénytani,</w:t>
            </w:r>
          </w:p>
          <w:p w14:paraId="6E532C99" w14:textId="77777777" w:rsidR="001647F5" w:rsidRPr="00BB3FBC" w:rsidRDefault="001647F5" w:rsidP="00A40FFA">
            <w:pPr>
              <w:jc w:val="both"/>
            </w:pPr>
            <w:r w:rsidRPr="00BB3FBC">
              <w:t>állattani, vizes élőhely</w:t>
            </w:r>
          </w:p>
        </w:tc>
        <w:tc>
          <w:tcPr>
            <w:tcW w:w="1360" w:type="dxa"/>
          </w:tcPr>
          <w:p w14:paraId="07E2DB07" w14:textId="77777777" w:rsidR="001647F5" w:rsidRPr="00BB3FBC" w:rsidRDefault="001647F5" w:rsidP="00A40FFA">
            <w:pPr>
              <w:jc w:val="both"/>
            </w:pPr>
            <w:r w:rsidRPr="00BB3FBC">
              <w:t>erdő</w:t>
            </w:r>
          </w:p>
        </w:tc>
        <w:tc>
          <w:tcPr>
            <w:tcW w:w="1226" w:type="dxa"/>
          </w:tcPr>
          <w:p w14:paraId="24F94F52" w14:textId="77777777" w:rsidR="001647F5" w:rsidRPr="00BB3FBC" w:rsidRDefault="001647F5" w:rsidP="00A40FFA">
            <w:pPr>
              <w:jc w:val="both"/>
            </w:pPr>
            <w:r w:rsidRPr="00BB3FBC">
              <w:t>1,7998</w:t>
            </w:r>
            <w:r>
              <w:t xml:space="preserve"> ha</w:t>
            </w:r>
          </w:p>
        </w:tc>
        <w:tc>
          <w:tcPr>
            <w:tcW w:w="1154" w:type="dxa"/>
          </w:tcPr>
          <w:p w14:paraId="0B64C3F9" w14:textId="77777777" w:rsidR="001647F5" w:rsidRPr="0058272E" w:rsidRDefault="001647F5" w:rsidP="00A40FFA">
            <w:pPr>
              <w:jc w:val="both"/>
              <w:rPr>
                <w:u w:val="single"/>
              </w:rPr>
            </w:pPr>
            <w:r w:rsidRPr="00E05B73">
              <w:t>belterület</w:t>
            </w:r>
          </w:p>
        </w:tc>
        <w:tc>
          <w:tcPr>
            <w:tcW w:w="1020" w:type="dxa"/>
          </w:tcPr>
          <w:p w14:paraId="33BEF05D" w14:textId="77777777" w:rsidR="001647F5" w:rsidRPr="0058272E" w:rsidRDefault="001647F5" w:rsidP="00A40FFA">
            <w:pPr>
              <w:jc w:val="both"/>
              <w:rPr>
                <w:u w:val="single"/>
              </w:rPr>
            </w:pPr>
            <w:r w:rsidRPr="0058272E">
              <w:rPr>
                <w:u w:val="single"/>
              </w:rPr>
              <w:t>2605</w:t>
            </w:r>
          </w:p>
        </w:tc>
      </w:tr>
      <w:tr w:rsidR="001647F5" w:rsidRPr="009C1C0D" w14:paraId="26665316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576" w:type="dxa"/>
          </w:tcPr>
          <w:p w14:paraId="144C3242" w14:textId="77777777" w:rsidR="001647F5" w:rsidRPr="00BB3FBC" w:rsidRDefault="001647F5" w:rsidP="00A40FFA">
            <w:pPr>
              <w:jc w:val="both"/>
            </w:pPr>
            <w:r w:rsidRPr="00BB3FBC">
              <w:t>9.</w:t>
            </w:r>
          </w:p>
        </w:tc>
        <w:tc>
          <w:tcPr>
            <w:tcW w:w="2436" w:type="dxa"/>
          </w:tcPr>
          <w:p w14:paraId="4A30D442" w14:textId="77777777" w:rsidR="001647F5" w:rsidRPr="00BB3FBC" w:rsidRDefault="001647F5" w:rsidP="00A40FFA">
            <w:pPr>
              <w:jc w:val="both"/>
            </w:pPr>
            <w:r w:rsidRPr="00BB3FBC">
              <w:t xml:space="preserve">Monostori erőd </w:t>
            </w:r>
          </w:p>
        </w:tc>
        <w:tc>
          <w:tcPr>
            <w:tcW w:w="1985" w:type="dxa"/>
          </w:tcPr>
          <w:p w14:paraId="4E4BD05A" w14:textId="77777777" w:rsidR="001647F5" w:rsidRPr="00BB3FBC" w:rsidRDefault="001647F5" w:rsidP="00A40FFA">
            <w:pPr>
              <w:jc w:val="both"/>
            </w:pPr>
            <w:r w:rsidRPr="00BB3FBC">
              <w:t>növénytani, állattani</w:t>
            </w:r>
          </w:p>
        </w:tc>
        <w:tc>
          <w:tcPr>
            <w:tcW w:w="1360" w:type="dxa"/>
          </w:tcPr>
          <w:p w14:paraId="4D84E782" w14:textId="77777777" w:rsidR="001647F5" w:rsidRPr="00BB3FBC" w:rsidRDefault="001647F5" w:rsidP="00A40FFA">
            <w:pPr>
              <w:jc w:val="both"/>
            </w:pPr>
            <w:r>
              <w:t>Monostori erőd</w:t>
            </w:r>
          </w:p>
        </w:tc>
        <w:tc>
          <w:tcPr>
            <w:tcW w:w="1226" w:type="dxa"/>
          </w:tcPr>
          <w:p w14:paraId="7EB245C2" w14:textId="77777777" w:rsidR="001647F5" w:rsidRPr="00BB3FBC" w:rsidRDefault="001647F5" w:rsidP="00A40FFA">
            <w:pPr>
              <w:jc w:val="both"/>
            </w:pPr>
            <w:r w:rsidRPr="00BB3FBC">
              <w:t>66,5037</w:t>
            </w:r>
            <w:r>
              <w:t xml:space="preserve"> </w:t>
            </w:r>
            <w:r w:rsidRPr="00BB3FBC">
              <w:t>ha</w:t>
            </w:r>
          </w:p>
        </w:tc>
        <w:tc>
          <w:tcPr>
            <w:tcW w:w="1154" w:type="dxa"/>
          </w:tcPr>
          <w:p w14:paraId="182B1406" w14:textId="77777777" w:rsidR="001647F5" w:rsidRPr="00BB3FBC" w:rsidRDefault="001647F5" w:rsidP="00A40FFA">
            <w:pPr>
              <w:jc w:val="both"/>
            </w:pPr>
            <w:r w:rsidRPr="00E05B73">
              <w:t>belterület</w:t>
            </w:r>
          </w:p>
        </w:tc>
        <w:tc>
          <w:tcPr>
            <w:tcW w:w="1020" w:type="dxa"/>
          </w:tcPr>
          <w:p w14:paraId="47ABD710" w14:textId="77777777" w:rsidR="001647F5" w:rsidRPr="00BB3FBC" w:rsidRDefault="001647F5" w:rsidP="00A40FFA">
            <w:pPr>
              <w:jc w:val="both"/>
            </w:pPr>
            <w:r w:rsidRPr="00BB3FBC">
              <w:t>1948</w:t>
            </w:r>
          </w:p>
        </w:tc>
      </w:tr>
      <w:tr w:rsidR="001647F5" w:rsidRPr="009C1C0D" w14:paraId="17EFDD3E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576" w:type="dxa"/>
          </w:tcPr>
          <w:p w14:paraId="3E8E3767" w14:textId="77777777" w:rsidR="001647F5" w:rsidRPr="00BB3FBC" w:rsidRDefault="001647F5" w:rsidP="00A40FFA">
            <w:pPr>
              <w:jc w:val="both"/>
            </w:pPr>
            <w:r w:rsidRPr="00BB3FBC">
              <w:t>10.</w:t>
            </w:r>
          </w:p>
        </w:tc>
        <w:tc>
          <w:tcPr>
            <w:tcW w:w="2436" w:type="dxa"/>
          </w:tcPr>
          <w:p w14:paraId="70F03E09" w14:textId="77777777" w:rsidR="001647F5" w:rsidRPr="00BB3FBC" w:rsidRDefault="001647F5" w:rsidP="00A40FFA">
            <w:pPr>
              <w:jc w:val="both"/>
            </w:pPr>
            <w:r w:rsidRPr="00BB3FBC">
              <w:t>Szúnyogvár környéke</w:t>
            </w:r>
          </w:p>
        </w:tc>
        <w:tc>
          <w:tcPr>
            <w:tcW w:w="1985" w:type="dxa"/>
          </w:tcPr>
          <w:p w14:paraId="4B88D462" w14:textId="77777777" w:rsidR="001647F5" w:rsidRPr="00BB3FBC" w:rsidRDefault="001647F5" w:rsidP="00A40FFA">
            <w:pPr>
              <w:jc w:val="both"/>
            </w:pPr>
            <w:r w:rsidRPr="00BB3FBC">
              <w:t>növénytani, állattani</w:t>
            </w:r>
          </w:p>
        </w:tc>
        <w:tc>
          <w:tcPr>
            <w:tcW w:w="1360" w:type="dxa"/>
          </w:tcPr>
          <w:p w14:paraId="5B4889D8" w14:textId="77777777" w:rsidR="001647F5" w:rsidRPr="00BB3FBC" w:rsidRDefault="001647F5" w:rsidP="00A40FFA">
            <w:pPr>
              <w:jc w:val="both"/>
            </w:pPr>
            <w:r w:rsidRPr="00BB3FBC">
              <w:t xml:space="preserve">kivett </w:t>
            </w:r>
            <w:r>
              <w:t>gyermekotthon</w:t>
            </w:r>
          </w:p>
        </w:tc>
        <w:tc>
          <w:tcPr>
            <w:tcW w:w="1226" w:type="dxa"/>
          </w:tcPr>
          <w:p w14:paraId="08DCFFEF" w14:textId="77777777" w:rsidR="001647F5" w:rsidRPr="00BB3FBC" w:rsidRDefault="001647F5" w:rsidP="00A40FFA">
            <w:pPr>
              <w:jc w:val="both"/>
            </w:pPr>
            <w:r w:rsidRPr="00BB3FBC">
              <w:t>2,0434 ha</w:t>
            </w:r>
          </w:p>
        </w:tc>
        <w:tc>
          <w:tcPr>
            <w:tcW w:w="1154" w:type="dxa"/>
          </w:tcPr>
          <w:p w14:paraId="21532CD9" w14:textId="77777777" w:rsidR="001647F5" w:rsidRPr="0058272E" w:rsidRDefault="001647F5" w:rsidP="00A40FFA">
            <w:pPr>
              <w:jc w:val="both"/>
              <w:rPr>
                <w:u w:val="single"/>
              </w:rPr>
            </w:pPr>
            <w:r w:rsidRPr="00E05B73">
              <w:t>belterület</w:t>
            </w:r>
          </w:p>
        </w:tc>
        <w:tc>
          <w:tcPr>
            <w:tcW w:w="1020" w:type="dxa"/>
          </w:tcPr>
          <w:p w14:paraId="0EEC3D14" w14:textId="77777777" w:rsidR="001647F5" w:rsidRPr="0058272E" w:rsidRDefault="001647F5" w:rsidP="00A40FFA">
            <w:pPr>
              <w:jc w:val="both"/>
              <w:rPr>
                <w:u w:val="single"/>
              </w:rPr>
            </w:pPr>
            <w:r w:rsidRPr="0058272E">
              <w:rPr>
                <w:u w:val="single"/>
              </w:rPr>
              <w:t>2672/2</w:t>
            </w:r>
          </w:p>
        </w:tc>
      </w:tr>
      <w:tr w:rsidR="001647F5" w:rsidRPr="009C1C0D" w14:paraId="1A03AFD6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571B" w14:textId="77777777" w:rsidR="001647F5" w:rsidRPr="00D12D83" w:rsidRDefault="001647F5" w:rsidP="00A40FFA">
            <w:pPr>
              <w:jc w:val="both"/>
            </w:pPr>
            <w:r w:rsidRPr="00D12D83">
              <w:lastRenderedPageBreak/>
              <w:t>11.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0DD" w14:textId="77777777" w:rsidR="001647F5" w:rsidRPr="00D12D83" w:rsidRDefault="001647F5" w:rsidP="00A40FFA">
            <w:r w:rsidRPr="00D12D83">
              <w:t xml:space="preserve">Monostori kettős kanyar területe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3A5D" w14:textId="77777777" w:rsidR="001647F5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A32" w14:textId="77777777" w:rsidR="001647F5" w:rsidRPr="00E66FAD" w:rsidRDefault="001647F5" w:rsidP="00A40FFA">
            <w:pPr>
              <w:jc w:val="both"/>
            </w:pPr>
            <w:r w:rsidRPr="00E66FAD">
              <w:t>kivett közterület</w:t>
            </w:r>
          </w:p>
          <w:p w14:paraId="6CEB261B" w14:textId="77777777" w:rsidR="001647F5" w:rsidRPr="00E66FAD" w:rsidRDefault="001647F5" w:rsidP="00A40FFA">
            <w:pPr>
              <w:jc w:val="both"/>
            </w:pPr>
            <w:r w:rsidRPr="00E66FAD">
              <w:t>kivett közterület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C0C3" w14:textId="77777777" w:rsidR="001647F5" w:rsidRPr="00E66FAD" w:rsidRDefault="001647F5" w:rsidP="001647F5">
            <w:pPr>
              <w:numPr>
                <w:ilvl w:val="1"/>
                <w:numId w:val="1"/>
              </w:numPr>
              <w:ind w:hanging="1080"/>
              <w:jc w:val="both"/>
            </w:pPr>
            <w:r w:rsidRPr="00E66FAD">
              <w:t xml:space="preserve"> ha</w:t>
            </w:r>
          </w:p>
          <w:p w14:paraId="6DECC27E" w14:textId="77777777" w:rsidR="001647F5" w:rsidRPr="00E66FAD" w:rsidRDefault="001647F5" w:rsidP="00A40FFA">
            <w:pPr>
              <w:ind w:left="1080"/>
              <w:jc w:val="both"/>
            </w:pPr>
          </w:p>
          <w:p w14:paraId="2EEE4AD2" w14:textId="77777777" w:rsidR="001647F5" w:rsidRPr="00E66FAD" w:rsidRDefault="001647F5" w:rsidP="00A40FFA">
            <w:pPr>
              <w:jc w:val="both"/>
            </w:pPr>
            <w:r w:rsidRPr="00E66FAD">
              <w:t>4,34 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1543" w14:textId="77777777" w:rsidR="001647F5" w:rsidRPr="00E66FAD" w:rsidRDefault="001647F5" w:rsidP="00A40FFA">
            <w:pPr>
              <w:jc w:val="both"/>
            </w:pPr>
            <w:r w:rsidRPr="00E66FAD">
              <w:t>belterület</w:t>
            </w:r>
          </w:p>
          <w:p w14:paraId="05715CF2" w14:textId="77777777" w:rsidR="001647F5" w:rsidRPr="00E66FAD" w:rsidRDefault="001647F5" w:rsidP="00A40FFA">
            <w:pPr>
              <w:jc w:val="both"/>
            </w:pPr>
          </w:p>
          <w:p w14:paraId="69076CD4" w14:textId="77777777" w:rsidR="001647F5" w:rsidRPr="00E66FAD" w:rsidRDefault="001647F5" w:rsidP="00A40FFA">
            <w:pPr>
              <w:jc w:val="both"/>
              <w:rPr>
                <w:b/>
                <w:bCs/>
              </w:rPr>
            </w:pPr>
            <w:r w:rsidRPr="00E66FAD">
              <w:t>belterület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F4B4" w14:textId="77777777" w:rsidR="001647F5" w:rsidRPr="00E66FAD" w:rsidRDefault="001647F5" w:rsidP="00A40FFA">
            <w:pPr>
              <w:jc w:val="both"/>
            </w:pPr>
            <w:r w:rsidRPr="00E66FAD">
              <w:t>2367/12</w:t>
            </w:r>
          </w:p>
          <w:p w14:paraId="2346889D" w14:textId="77777777" w:rsidR="001647F5" w:rsidRPr="00E66FAD" w:rsidRDefault="001647F5" w:rsidP="00A40FFA">
            <w:pPr>
              <w:jc w:val="both"/>
            </w:pPr>
          </w:p>
          <w:p w14:paraId="63F3C61A" w14:textId="77777777" w:rsidR="001647F5" w:rsidRPr="00E66FAD" w:rsidRDefault="001647F5" w:rsidP="00A40FFA">
            <w:pPr>
              <w:jc w:val="both"/>
            </w:pPr>
            <w:r w:rsidRPr="00E66FAD">
              <w:t xml:space="preserve">2367/16 kerékpárúttól délre eső részterülete </w:t>
            </w:r>
          </w:p>
        </w:tc>
      </w:tr>
      <w:tr w:rsidR="001647F5" w:rsidRPr="009C1C0D" w14:paraId="794FB9FE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359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56CC" w14:textId="77777777" w:rsidR="001647F5" w:rsidRPr="00BB3FBC" w:rsidRDefault="001647F5" w:rsidP="00A40FFA">
            <w:pPr>
              <w:jc w:val="both"/>
            </w:pPr>
            <w:r w:rsidRPr="00BB3FBC">
              <w:t>1</w:t>
            </w:r>
            <w:r>
              <w:t>2</w:t>
            </w:r>
            <w:r w:rsidRPr="00BB3FBC">
              <w:t>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9079" w14:textId="77777777" w:rsidR="001647F5" w:rsidRPr="00BB3FBC" w:rsidRDefault="001647F5" w:rsidP="00A40FFA">
            <w:r w:rsidRPr="00BB3FBC">
              <w:t xml:space="preserve">Szent Pál-sziget és az </w:t>
            </w:r>
            <w:r>
              <w:t>a</w:t>
            </w:r>
            <w:r w:rsidRPr="00BB3FBC">
              <w:t>zt körülvevő Duna-ártér (Koppánymonostori ártéri tanösvény)</w:t>
            </w:r>
          </w:p>
          <w:p w14:paraId="66EE4CEB" w14:textId="77777777" w:rsidR="001647F5" w:rsidRPr="00BB3FBC" w:rsidRDefault="001647F5" w:rsidP="00A40FFA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C0D7" w14:textId="77777777" w:rsidR="001647F5" w:rsidRPr="00BB3FBC" w:rsidRDefault="001647F5" w:rsidP="00A40FFA">
            <w:pPr>
              <w:jc w:val="both"/>
            </w:pPr>
            <w:r w:rsidRPr="00BB3FBC">
              <w:t>növénytani, állattani, vizes élőhely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E069" w14:textId="77777777" w:rsidR="001647F5" w:rsidRPr="00067A11" w:rsidRDefault="001647F5" w:rsidP="00A40FFA">
            <w:pPr>
              <w:jc w:val="both"/>
            </w:pPr>
            <w:r w:rsidRPr="00067A11">
              <w:t>kivett közterület</w:t>
            </w:r>
          </w:p>
          <w:p w14:paraId="3EA8C9A0" w14:textId="77777777" w:rsidR="001647F5" w:rsidRPr="00067A11" w:rsidRDefault="001647F5" w:rsidP="00A40FFA">
            <w:pPr>
              <w:jc w:val="both"/>
            </w:pPr>
            <w:r w:rsidRPr="00067A11">
              <w:t>közút</w:t>
            </w:r>
          </w:p>
          <w:p w14:paraId="6C4BE2C7" w14:textId="77777777" w:rsidR="001647F5" w:rsidRDefault="001647F5" w:rsidP="00A40FFA">
            <w:pPr>
              <w:jc w:val="both"/>
            </w:pPr>
          </w:p>
          <w:p w14:paraId="3647DC76" w14:textId="77777777" w:rsidR="001647F5" w:rsidRDefault="001647F5" w:rsidP="00A40FFA">
            <w:pPr>
              <w:jc w:val="both"/>
            </w:pPr>
          </w:p>
          <w:p w14:paraId="7DE1718E" w14:textId="77777777" w:rsidR="001647F5" w:rsidRDefault="001647F5" w:rsidP="00A40FFA">
            <w:pPr>
              <w:jc w:val="both"/>
            </w:pPr>
            <w:r>
              <w:t>erdő</w:t>
            </w:r>
          </w:p>
          <w:p w14:paraId="4CCE5ADB" w14:textId="77777777" w:rsidR="001647F5" w:rsidRDefault="001647F5" w:rsidP="00A40FFA">
            <w:pPr>
              <w:jc w:val="both"/>
            </w:pPr>
            <w:r>
              <w:t>közút</w:t>
            </w:r>
          </w:p>
          <w:p w14:paraId="23807095" w14:textId="77777777" w:rsidR="001647F5" w:rsidRDefault="001647F5" w:rsidP="00A40FFA">
            <w:pPr>
              <w:jc w:val="both"/>
            </w:pPr>
            <w:r>
              <w:t>rét, fásított terület</w:t>
            </w:r>
          </w:p>
          <w:p w14:paraId="116BC29F" w14:textId="77777777" w:rsidR="001647F5" w:rsidRDefault="001647F5" w:rsidP="00A40FFA">
            <w:pPr>
              <w:jc w:val="both"/>
            </w:pPr>
            <w:r>
              <w:t>rét, fásított terület</w:t>
            </w:r>
          </w:p>
          <w:p w14:paraId="6E1613F8" w14:textId="77777777" w:rsidR="001647F5" w:rsidRDefault="001647F5" w:rsidP="00A40FFA">
            <w:pPr>
              <w:jc w:val="both"/>
            </w:pPr>
            <w:r>
              <w:t>rét, fásított terület, gyümölcsös</w:t>
            </w:r>
          </w:p>
          <w:p w14:paraId="6008F280" w14:textId="77777777" w:rsidR="001647F5" w:rsidRPr="00067A11" w:rsidRDefault="001647F5" w:rsidP="00A40FFA">
            <w:pPr>
              <w:jc w:val="both"/>
            </w:pPr>
            <w:r w:rsidRPr="00067A11">
              <w:t>mocsár</w:t>
            </w:r>
          </w:p>
          <w:p w14:paraId="524BF76F" w14:textId="77777777" w:rsidR="001647F5" w:rsidRPr="00067A11" w:rsidRDefault="001647F5" w:rsidP="00A40FFA">
            <w:pPr>
              <w:jc w:val="both"/>
            </w:pPr>
            <w:r w:rsidRPr="00067A11">
              <w:t>erdő</w:t>
            </w:r>
          </w:p>
          <w:p w14:paraId="47603C7C" w14:textId="77777777" w:rsidR="001647F5" w:rsidRPr="00067A11" w:rsidRDefault="001647F5" w:rsidP="00A40FFA">
            <w:pPr>
              <w:jc w:val="both"/>
            </w:pPr>
            <w:r w:rsidRPr="00067A11">
              <w:t>töltés</w:t>
            </w:r>
          </w:p>
          <w:p w14:paraId="51FD2EBF" w14:textId="77777777" w:rsidR="001647F5" w:rsidRPr="00067A11" w:rsidRDefault="001647F5" w:rsidP="00A40FFA">
            <w:pPr>
              <w:jc w:val="both"/>
            </w:pPr>
            <w:r w:rsidRPr="00067A11">
              <w:t>erdő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3D16" w14:textId="77777777" w:rsidR="001647F5" w:rsidRPr="00067A11" w:rsidRDefault="001647F5" w:rsidP="00A40FFA">
            <w:pPr>
              <w:jc w:val="both"/>
            </w:pPr>
            <w:r w:rsidRPr="00067A11">
              <w:t>1,2352 ha</w:t>
            </w:r>
          </w:p>
          <w:p w14:paraId="3FEF5DD1" w14:textId="77777777" w:rsidR="001647F5" w:rsidRPr="00067A11" w:rsidRDefault="001647F5" w:rsidP="00A40FFA">
            <w:pPr>
              <w:jc w:val="both"/>
            </w:pPr>
          </w:p>
          <w:p w14:paraId="5CEEF942" w14:textId="77777777" w:rsidR="001647F5" w:rsidRPr="00067A11" w:rsidRDefault="001647F5" w:rsidP="00A40FFA">
            <w:pPr>
              <w:jc w:val="both"/>
            </w:pPr>
            <w:r w:rsidRPr="00067A11">
              <w:t>5115 m2</w:t>
            </w:r>
          </w:p>
          <w:p w14:paraId="56DD4D1D" w14:textId="77777777" w:rsidR="001647F5" w:rsidRDefault="001647F5" w:rsidP="00A40FFA">
            <w:pPr>
              <w:jc w:val="both"/>
            </w:pPr>
          </w:p>
          <w:p w14:paraId="02E44035" w14:textId="77777777" w:rsidR="001647F5" w:rsidRDefault="001647F5" w:rsidP="00A40FFA">
            <w:pPr>
              <w:jc w:val="both"/>
            </w:pPr>
          </w:p>
          <w:p w14:paraId="097FEF99" w14:textId="77777777" w:rsidR="001647F5" w:rsidRDefault="001647F5" w:rsidP="00A40FFA">
            <w:pPr>
              <w:jc w:val="both"/>
            </w:pPr>
            <w:r w:rsidRPr="005E4F99">
              <w:t xml:space="preserve">7.7074 </w:t>
            </w:r>
            <w:r>
              <w:t>ha</w:t>
            </w:r>
          </w:p>
          <w:p w14:paraId="0C1778DC" w14:textId="77777777" w:rsidR="001647F5" w:rsidRDefault="001647F5" w:rsidP="00A40FFA">
            <w:pPr>
              <w:jc w:val="both"/>
            </w:pPr>
            <w:r w:rsidRPr="005E4F99">
              <w:t>0.0220</w:t>
            </w:r>
            <w:r>
              <w:t xml:space="preserve"> ha</w:t>
            </w:r>
          </w:p>
          <w:p w14:paraId="7B8443D6" w14:textId="77777777" w:rsidR="001647F5" w:rsidRDefault="001647F5" w:rsidP="00A40FFA">
            <w:pPr>
              <w:jc w:val="both"/>
            </w:pPr>
            <w:r w:rsidRPr="005E4F99">
              <w:t>0.9483</w:t>
            </w:r>
            <w:r>
              <w:t xml:space="preserve"> ha</w:t>
            </w:r>
          </w:p>
          <w:p w14:paraId="1C2B54F8" w14:textId="77777777" w:rsidR="001647F5" w:rsidRDefault="001647F5" w:rsidP="00A40FFA">
            <w:pPr>
              <w:jc w:val="both"/>
            </w:pPr>
          </w:p>
          <w:p w14:paraId="45677427" w14:textId="77777777" w:rsidR="001647F5" w:rsidRDefault="001647F5" w:rsidP="00A40FFA">
            <w:pPr>
              <w:jc w:val="both"/>
            </w:pPr>
            <w:r w:rsidRPr="005E4F99">
              <w:t xml:space="preserve">0.6200 </w:t>
            </w:r>
            <w:r>
              <w:t>ha</w:t>
            </w:r>
            <w:r w:rsidRPr="005E4F99">
              <w:t xml:space="preserve">  </w:t>
            </w:r>
          </w:p>
          <w:p w14:paraId="2CDFCFA4" w14:textId="77777777" w:rsidR="001647F5" w:rsidRDefault="001647F5" w:rsidP="00A40FFA">
            <w:pPr>
              <w:jc w:val="both"/>
            </w:pPr>
          </w:p>
          <w:p w14:paraId="212D8765" w14:textId="77777777" w:rsidR="001647F5" w:rsidRDefault="001647F5" w:rsidP="00A40FFA">
            <w:pPr>
              <w:jc w:val="both"/>
            </w:pPr>
            <w:r w:rsidRPr="005E4F99">
              <w:t>22.0282</w:t>
            </w:r>
            <w:r>
              <w:t xml:space="preserve"> ha</w:t>
            </w:r>
          </w:p>
          <w:p w14:paraId="6AAFE5BC" w14:textId="77777777" w:rsidR="001647F5" w:rsidRDefault="001647F5" w:rsidP="00A40FFA">
            <w:pPr>
              <w:jc w:val="both"/>
            </w:pPr>
          </w:p>
          <w:p w14:paraId="790D5867" w14:textId="77777777" w:rsidR="001647F5" w:rsidRPr="00067A11" w:rsidRDefault="001647F5" w:rsidP="00A40FFA">
            <w:pPr>
              <w:jc w:val="both"/>
            </w:pPr>
          </w:p>
          <w:p w14:paraId="100551F8" w14:textId="77777777" w:rsidR="001647F5" w:rsidRPr="00067A11" w:rsidRDefault="001647F5" w:rsidP="00A40FFA">
            <w:pPr>
              <w:jc w:val="both"/>
            </w:pPr>
            <w:r w:rsidRPr="00067A11">
              <w:t>3,0998 ha</w:t>
            </w:r>
          </w:p>
          <w:p w14:paraId="372655F6" w14:textId="77777777" w:rsidR="001647F5" w:rsidRPr="00067A11" w:rsidRDefault="001647F5" w:rsidP="00A40FFA">
            <w:pPr>
              <w:jc w:val="both"/>
            </w:pPr>
            <w:r w:rsidRPr="00067A11">
              <w:t>6,1427 ha</w:t>
            </w:r>
          </w:p>
          <w:p w14:paraId="54BC810D" w14:textId="77777777" w:rsidR="001647F5" w:rsidRPr="00067A11" w:rsidRDefault="001647F5" w:rsidP="00A40FFA">
            <w:pPr>
              <w:jc w:val="both"/>
            </w:pPr>
            <w:r>
              <w:t>0,</w:t>
            </w:r>
            <w:r w:rsidRPr="00067A11">
              <w:t xml:space="preserve">8091 </w:t>
            </w:r>
            <w:r>
              <w:t>ha</w:t>
            </w:r>
          </w:p>
          <w:p w14:paraId="5EAFC2E3" w14:textId="77777777" w:rsidR="001647F5" w:rsidRPr="00067A11" w:rsidRDefault="001647F5" w:rsidP="00A40FFA">
            <w:pPr>
              <w:jc w:val="both"/>
            </w:pPr>
            <w:r w:rsidRPr="00067A11">
              <w:t>9,6356 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F46" w14:textId="77777777" w:rsidR="001647F5" w:rsidRDefault="001647F5" w:rsidP="00A40FFA">
            <w:pPr>
              <w:jc w:val="both"/>
            </w:pPr>
            <w:r w:rsidRPr="00E05B73">
              <w:t>belterület</w:t>
            </w:r>
          </w:p>
          <w:p w14:paraId="4957CDFB" w14:textId="77777777" w:rsidR="001647F5" w:rsidRDefault="001647F5" w:rsidP="00A40FFA">
            <w:pPr>
              <w:jc w:val="both"/>
            </w:pPr>
          </w:p>
          <w:p w14:paraId="4885EFF3" w14:textId="77777777" w:rsidR="001647F5" w:rsidRPr="00E05B73" w:rsidRDefault="001647F5" w:rsidP="00A40FFA">
            <w:pPr>
              <w:jc w:val="both"/>
              <w:rPr>
                <w:b/>
                <w:bCs/>
              </w:rPr>
            </w:pPr>
            <w:r>
              <w:t>külterület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07FB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 xml:space="preserve">2822, </w:t>
            </w:r>
          </w:p>
          <w:p w14:paraId="6D6605B1" w14:textId="77777777" w:rsidR="001647F5" w:rsidRPr="00F16BF8" w:rsidRDefault="001647F5" w:rsidP="00A40FFA">
            <w:pPr>
              <w:jc w:val="both"/>
              <w:rPr>
                <w:u w:val="single"/>
              </w:rPr>
            </w:pPr>
          </w:p>
          <w:p w14:paraId="7DF54B83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>03,</w:t>
            </w:r>
          </w:p>
          <w:p w14:paraId="465ED64D" w14:textId="77777777" w:rsidR="001647F5" w:rsidRPr="00F16BF8" w:rsidRDefault="001647F5" w:rsidP="00A40FFA">
            <w:pPr>
              <w:jc w:val="both"/>
              <w:rPr>
                <w:u w:val="single"/>
              </w:rPr>
            </w:pPr>
          </w:p>
          <w:p w14:paraId="3F502F99" w14:textId="77777777" w:rsidR="001647F5" w:rsidRPr="00F16BF8" w:rsidRDefault="001647F5" w:rsidP="00A40FFA">
            <w:pPr>
              <w:jc w:val="both"/>
              <w:rPr>
                <w:u w:val="single"/>
              </w:rPr>
            </w:pPr>
          </w:p>
          <w:p w14:paraId="023EE271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 xml:space="preserve">06/3, 06/4 06/5, </w:t>
            </w:r>
          </w:p>
          <w:p w14:paraId="4181C512" w14:textId="77777777" w:rsidR="001647F5" w:rsidRPr="00F16BF8" w:rsidRDefault="001647F5" w:rsidP="00A40FFA">
            <w:pPr>
              <w:jc w:val="both"/>
              <w:rPr>
                <w:u w:val="single"/>
              </w:rPr>
            </w:pPr>
          </w:p>
          <w:p w14:paraId="2A7209FA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 xml:space="preserve">06/6, </w:t>
            </w:r>
          </w:p>
          <w:p w14:paraId="73F57C68" w14:textId="77777777" w:rsidR="001647F5" w:rsidRPr="00F16BF8" w:rsidRDefault="001647F5" w:rsidP="00A40FFA">
            <w:pPr>
              <w:jc w:val="both"/>
              <w:rPr>
                <w:u w:val="single"/>
              </w:rPr>
            </w:pPr>
          </w:p>
          <w:p w14:paraId="2BB291A7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>06/7</w:t>
            </w:r>
          </w:p>
          <w:p w14:paraId="7C8A6E7C" w14:textId="77777777" w:rsidR="001647F5" w:rsidRPr="00F16BF8" w:rsidRDefault="001647F5" w:rsidP="00A40FFA">
            <w:pPr>
              <w:jc w:val="both"/>
              <w:rPr>
                <w:u w:val="single"/>
              </w:rPr>
            </w:pPr>
          </w:p>
          <w:p w14:paraId="65BD7B70" w14:textId="77777777" w:rsidR="001647F5" w:rsidRPr="00F16BF8" w:rsidRDefault="001647F5" w:rsidP="00A40FFA">
            <w:pPr>
              <w:jc w:val="both"/>
              <w:rPr>
                <w:u w:val="single"/>
              </w:rPr>
            </w:pPr>
          </w:p>
          <w:p w14:paraId="31356336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>07,</w:t>
            </w:r>
          </w:p>
          <w:p w14:paraId="682BDB31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>08,</w:t>
            </w:r>
          </w:p>
          <w:p w14:paraId="7584D910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>09,</w:t>
            </w:r>
          </w:p>
          <w:p w14:paraId="04883B18" w14:textId="77777777" w:rsidR="001647F5" w:rsidRPr="00F16BF8" w:rsidRDefault="001647F5" w:rsidP="00A40FFA">
            <w:pPr>
              <w:jc w:val="both"/>
              <w:rPr>
                <w:u w:val="single"/>
              </w:rPr>
            </w:pPr>
            <w:r w:rsidRPr="00F16BF8">
              <w:rPr>
                <w:u w:val="single"/>
              </w:rPr>
              <w:t>010</w:t>
            </w:r>
          </w:p>
        </w:tc>
      </w:tr>
    </w:tbl>
    <w:p w14:paraId="029F40E9" w14:textId="77777777" w:rsidR="001647F5" w:rsidRDefault="001647F5" w:rsidP="001647F5">
      <w:pPr>
        <w:ind w:left="720"/>
        <w:jc w:val="both"/>
      </w:pPr>
    </w:p>
    <w:p w14:paraId="3289D308" w14:textId="77777777" w:rsidR="001647F5" w:rsidRDefault="001647F5" w:rsidP="001647F5">
      <w:pPr>
        <w:ind w:firstLine="708"/>
        <w:jc w:val="both"/>
        <w:outlineLvl w:val="0"/>
        <w:rPr>
          <w:b/>
        </w:rPr>
      </w:pPr>
      <w:r>
        <w:rPr>
          <w:b/>
        </w:rPr>
        <w:t>b) Természeti emlékek</w:t>
      </w:r>
      <w:r w:rsidRPr="009F69E8">
        <w:rPr>
          <w:b/>
        </w:rPr>
        <w:t>:</w:t>
      </w:r>
    </w:p>
    <w:p w14:paraId="6C71B013" w14:textId="77777777" w:rsidR="001647F5" w:rsidRPr="009F69E8" w:rsidRDefault="001647F5" w:rsidP="001647F5">
      <w:pPr>
        <w:ind w:firstLine="708"/>
        <w:jc w:val="both"/>
        <w:outlineLvl w:val="0"/>
        <w:rPr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721"/>
        <w:gridCol w:w="1559"/>
        <w:gridCol w:w="1559"/>
        <w:gridCol w:w="1559"/>
        <w:gridCol w:w="1701"/>
      </w:tblGrid>
      <w:tr w:rsidR="001647F5" w:rsidRPr="00BB3FBC" w14:paraId="0A295BBA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607CB566" w14:textId="77777777" w:rsidR="001647F5" w:rsidRPr="00BB3FBC" w:rsidRDefault="001647F5" w:rsidP="00A40FFA">
            <w:pPr>
              <w:rPr>
                <w:b/>
                <w:bCs/>
              </w:rPr>
            </w:pPr>
          </w:p>
        </w:tc>
        <w:tc>
          <w:tcPr>
            <w:tcW w:w="2721" w:type="dxa"/>
            <w:vAlign w:val="center"/>
          </w:tcPr>
          <w:p w14:paraId="2B47E47F" w14:textId="77777777" w:rsidR="001647F5" w:rsidRPr="00BB3FBC" w:rsidRDefault="001647F5" w:rsidP="00A40FFA">
            <w:pPr>
              <w:jc w:val="center"/>
            </w:pPr>
            <w:r w:rsidRPr="00BB3FBC">
              <w:t>A</w:t>
            </w:r>
          </w:p>
        </w:tc>
        <w:tc>
          <w:tcPr>
            <w:tcW w:w="1559" w:type="dxa"/>
            <w:vAlign w:val="center"/>
          </w:tcPr>
          <w:p w14:paraId="001598D5" w14:textId="77777777" w:rsidR="001647F5" w:rsidRPr="00BB3FBC" w:rsidRDefault="001647F5" w:rsidP="00A40FFA">
            <w:pPr>
              <w:jc w:val="center"/>
            </w:pPr>
            <w:r w:rsidRPr="00BB3FBC">
              <w:t>B</w:t>
            </w:r>
          </w:p>
        </w:tc>
        <w:tc>
          <w:tcPr>
            <w:tcW w:w="1559" w:type="dxa"/>
            <w:vAlign w:val="center"/>
          </w:tcPr>
          <w:p w14:paraId="5794DBCC" w14:textId="77777777" w:rsidR="001647F5" w:rsidRPr="00BB3FBC" w:rsidRDefault="001647F5" w:rsidP="00A40FFA">
            <w:pPr>
              <w:jc w:val="center"/>
            </w:pPr>
            <w:r w:rsidRPr="00BB3FBC">
              <w:t>C</w:t>
            </w:r>
          </w:p>
        </w:tc>
        <w:tc>
          <w:tcPr>
            <w:tcW w:w="1559" w:type="dxa"/>
          </w:tcPr>
          <w:p w14:paraId="04C118B3" w14:textId="77777777" w:rsidR="001647F5" w:rsidRPr="00BB3FBC" w:rsidRDefault="001647F5" w:rsidP="00A40FFA">
            <w:pPr>
              <w:jc w:val="center"/>
            </w:pPr>
            <w:r>
              <w:t>D</w:t>
            </w:r>
          </w:p>
        </w:tc>
        <w:tc>
          <w:tcPr>
            <w:tcW w:w="1701" w:type="dxa"/>
            <w:vAlign w:val="center"/>
          </w:tcPr>
          <w:p w14:paraId="7EDD483E" w14:textId="77777777" w:rsidR="001647F5" w:rsidRPr="00BB3FBC" w:rsidRDefault="001647F5" w:rsidP="00A40FFA">
            <w:pPr>
              <w:jc w:val="center"/>
            </w:pPr>
            <w:r w:rsidRPr="00BB3FBC">
              <w:t>D</w:t>
            </w:r>
          </w:p>
        </w:tc>
      </w:tr>
      <w:tr w:rsidR="001647F5" w:rsidRPr="00BB3FBC" w14:paraId="2A334C03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6FB0A2F1" w14:textId="77777777" w:rsidR="001647F5" w:rsidRPr="00BB3FBC" w:rsidRDefault="001647F5" w:rsidP="00A40FFA">
            <w:pPr>
              <w:rPr>
                <w:b/>
                <w:bCs/>
              </w:rPr>
            </w:pPr>
          </w:p>
        </w:tc>
        <w:tc>
          <w:tcPr>
            <w:tcW w:w="2721" w:type="dxa"/>
            <w:vAlign w:val="center"/>
          </w:tcPr>
          <w:p w14:paraId="6667F67A" w14:textId="77777777" w:rsidR="001647F5" w:rsidRPr="00BB3FBC" w:rsidRDefault="001647F5" w:rsidP="00A40FFA">
            <w:pPr>
              <w:jc w:val="center"/>
            </w:pPr>
            <w:r>
              <w:t>Természeti emlék megnevezése</w:t>
            </w:r>
          </w:p>
        </w:tc>
        <w:tc>
          <w:tcPr>
            <w:tcW w:w="1559" w:type="dxa"/>
            <w:vAlign w:val="center"/>
          </w:tcPr>
          <w:p w14:paraId="3D679B22" w14:textId="77777777" w:rsidR="001647F5" w:rsidRPr="00BB3FBC" w:rsidRDefault="001647F5" w:rsidP="00A40FFA">
            <w:pPr>
              <w:jc w:val="center"/>
            </w:pPr>
            <w:r w:rsidRPr="00BB3FBC">
              <w:t>Jellege</w:t>
            </w:r>
          </w:p>
        </w:tc>
        <w:tc>
          <w:tcPr>
            <w:tcW w:w="1559" w:type="dxa"/>
            <w:vAlign w:val="center"/>
          </w:tcPr>
          <w:p w14:paraId="4AB74802" w14:textId="77777777" w:rsidR="001647F5" w:rsidRPr="00BB3FBC" w:rsidRDefault="001647F5" w:rsidP="00A40FFA">
            <w:pPr>
              <w:jc w:val="center"/>
            </w:pPr>
            <w:r w:rsidRPr="00BB3FBC">
              <w:t>Művelési ág</w:t>
            </w:r>
          </w:p>
        </w:tc>
        <w:tc>
          <w:tcPr>
            <w:tcW w:w="1559" w:type="dxa"/>
          </w:tcPr>
          <w:p w14:paraId="74525AB3" w14:textId="77777777" w:rsidR="001647F5" w:rsidRPr="00BB3FBC" w:rsidRDefault="001647F5" w:rsidP="00A40FFA">
            <w:pPr>
              <w:jc w:val="center"/>
            </w:pPr>
            <w:r>
              <w:t>Fekvés</w:t>
            </w:r>
          </w:p>
        </w:tc>
        <w:tc>
          <w:tcPr>
            <w:tcW w:w="1701" w:type="dxa"/>
            <w:vAlign w:val="center"/>
          </w:tcPr>
          <w:p w14:paraId="166E8D66" w14:textId="77777777" w:rsidR="001647F5" w:rsidRPr="00BB3FBC" w:rsidRDefault="001647F5" w:rsidP="00A40FFA">
            <w:pPr>
              <w:jc w:val="center"/>
            </w:pPr>
            <w:r w:rsidRPr="00BB3FBC">
              <w:t>Hrsz</w:t>
            </w:r>
          </w:p>
        </w:tc>
      </w:tr>
      <w:tr w:rsidR="001647F5" w:rsidRPr="00BB3FBC" w14:paraId="20072E7F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0CF7CD49" w14:textId="77777777" w:rsidR="001647F5" w:rsidRPr="00BB3FBC" w:rsidRDefault="001647F5" w:rsidP="00A40FFA">
            <w:pPr>
              <w:jc w:val="both"/>
            </w:pPr>
            <w:r w:rsidRPr="00BB3FBC">
              <w:t>1</w:t>
            </w:r>
            <w:r>
              <w:t>3</w:t>
            </w:r>
            <w:r w:rsidRPr="00BB3FBC">
              <w:t>.</w:t>
            </w:r>
          </w:p>
        </w:tc>
        <w:tc>
          <w:tcPr>
            <w:tcW w:w="2721" w:type="dxa"/>
          </w:tcPr>
          <w:p w14:paraId="198B13DB" w14:textId="77777777" w:rsidR="001647F5" w:rsidRPr="00BB3FBC" w:rsidRDefault="001647F5" w:rsidP="00A40FFA">
            <w:pPr>
              <w:jc w:val="both"/>
            </w:pPr>
            <w:r>
              <w:t>Duna Áruház melletti kocsányos tölgy</w:t>
            </w:r>
          </w:p>
        </w:tc>
        <w:tc>
          <w:tcPr>
            <w:tcW w:w="1559" w:type="dxa"/>
          </w:tcPr>
          <w:p w14:paraId="07858417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28291D6E" w14:textId="77777777" w:rsidR="001647F5" w:rsidRPr="00BB3FBC" w:rsidRDefault="001647F5" w:rsidP="00A40FFA">
            <w:pPr>
              <w:jc w:val="both"/>
            </w:pPr>
            <w:r>
              <w:t>közterület</w:t>
            </w:r>
          </w:p>
        </w:tc>
        <w:tc>
          <w:tcPr>
            <w:tcW w:w="1559" w:type="dxa"/>
          </w:tcPr>
          <w:p w14:paraId="4C5ACBD8" w14:textId="77777777" w:rsidR="001647F5" w:rsidRPr="00C3512A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524AF0DD" w14:textId="77777777" w:rsidR="001647F5" w:rsidRPr="00BB3FBC" w:rsidRDefault="001647F5" w:rsidP="00A40FFA">
            <w:pPr>
              <w:jc w:val="both"/>
            </w:pPr>
            <w:r w:rsidRPr="00C3512A">
              <w:t>1416/25</w:t>
            </w:r>
          </w:p>
        </w:tc>
      </w:tr>
      <w:tr w:rsidR="001647F5" w:rsidRPr="00BB3FBC" w14:paraId="0CFF24BD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610" w:type="dxa"/>
          </w:tcPr>
          <w:p w14:paraId="4E8F7A4E" w14:textId="77777777" w:rsidR="001647F5" w:rsidRPr="00BB3FBC" w:rsidRDefault="001647F5" w:rsidP="00A40FFA">
            <w:pPr>
              <w:jc w:val="both"/>
            </w:pPr>
            <w:r>
              <w:t>14</w:t>
            </w:r>
            <w:r w:rsidRPr="00BB3FBC">
              <w:t>.</w:t>
            </w:r>
          </w:p>
        </w:tc>
        <w:tc>
          <w:tcPr>
            <w:tcW w:w="2721" w:type="dxa"/>
          </w:tcPr>
          <w:p w14:paraId="7153D6B4" w14:textId="77777777" w:rsidR="001647F5" w:rsidRPr="009F69E8" w:rsidRDefault="001647F5" w:rsidP="00A40FFA">
            <w:pPr>
              <w:jc w:val="both"/>
            </w:pPr>
            <w:proofErr w:type="spellStart"/>
            <w:r w:rsidRPr="009F69E8">
              <w:t>Igmándi</w:t>
            </w:r>
            <w:proofErr w:type="spellEnd"/>
            <w:r w:rsidRPr="009F69E8">
              <w:t xml:space="preserve"> úti </w:t>
            </w:r>
            <w:r>
              <w:t>vad</w:t>
            </w:r>
            <w:r w:rsidRPr="009F69E8">
              <w:t>gesztenye-fasor</w:t>
            </w:r>
          </w:p>
          <w:p w14:paraId="3860A576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6EB87343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352AB18C" w14:textId="77777777" w:rsidR="001647F5" w:rsidRPr="00BB3FBC" w:rsidRDefault="001647F5" w:rsidP="00A40FFA">
            <w:pPr>
              <w:jc w:val="both"/>
            </w:pPr>
            <w:r>
              <w:t>közpark</w:t>
            </w:r>
          </w:p>
        </w:tc>
        <w:tc>
          <w:tcPr>
            <w:tcW w:w="1559" w:type="dxa"/>
          </w:tcPr>
          <w:p w14:paraId="41EA2A64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4F6912B2" w14:textId="77777777" w:rsidR="001647F5" w:rsidRPr="00BB3FBC" w:rsidRDefault="001647F5" w:rsidP="00A40FFA">
            <w:pPr>
              <w:jc w:val="both"/>
            </w:pPr>
            <w:r>
              <w:t>29</w:t>
            </w:r>
          </w:p>
        </w:tc>
      </w:tr>
      <w:tr w:rsidR="001647F5" w:rsidRPr="00BB3FBC" w14:paraId="6EC259E8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631"/>
        </w:trPr>
        <w:tc>
          <w:tcPr>
            <w:tcW w:w="610" w:type="dxa"/>
          </w:tcPr>
          <w:p w14:paraId="3331139E" w14:textId="77777777" w:rsidR="001647F5" w:rsidRPr="00BB3FBC" w:rsidRDefault="001647F5" w:rsidP="00A40FFA">
            <w:pPr>
              <w:jc w:val="both"/>
            </w:pPr>
            <w:r>
              <w:t>15</w:t>
            </w:r>
            <w:r w:rsidRPr="00BB3FBC">
              <w:t>.</w:t>
            </w:r>
          </w:p>
        </w:tc>
        <w:tc>
          <w:tcPr>
            <w:tcW w:w="2721" w:type="dxa"/>
          </w:tcPr>
          <w:p w14:paraId="7CCA6DA2" w14:textId="77777777" w:rsidR="001647F5" w:rsidRPr="009F69E8" w:rsidRDefault="001647F5" w:rsidP="00A40FFA">
            <w:pPr>
              <w:jc w:val="both"/>
            </w:pPr>
            <w:r w:rsidRPr="009F69E8">
              <w:t xml:space="preserve">Tópart lakótelep tömbbelsőben lévő </w:t>
            </w:r>
            <w:r>
              <w:t>vad</w:t>
            </w:r>
            <w:r w:rsidRPr="009F69E8">
              <w:t>gesztenye</w:t>
            </w:r>
            <w:r>
              <w:t xml:space="preserve"> </w:t>
            </w:r>
            <w:r w:rsidRPr="009F69E8">
              <w:t>fasor</w:t>
            </w:r>
          </w:p>
          <w:p w14:paraId="7CDCECDD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4277D4CB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0A2B48FD" w14:textId="77777777" w:rsidR="001647F5" w:rsidRPr="00BB3FBC" w:rsidRDefault="001647F5" w:rsidP="00A40FFA">
            <w:pPr>
              <w:jc w:val="both"/>
            </w:pPr>
            <w:r>
              <w:t>közterület</w:t>
            </w:r>
          </w:p>
        </w:tc>
        <w:tc>
          <w:tcPr>
            <w:tcW w:w="1559" w:type="dxa"/>
          </w:tcPr>
          <w:p w14:paraId="399BD233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29DBC286" w14:textId="77777777" w:rsidR="001647F5" w:rsidRPr="00BB3FBC" w:rsidRDefault="001647F5" w:rsidP="00A40FFA">
            <w:pPr>
              <w:jc w:val="both"/>
            </w:pPr>
            <w:r>
              <w:t>31/37</w:t>
            </w:r>
          </w:p>
        </w:tc>
      </w:tr>
      <w:tr w:rsidR="001647F5" w:rsidRPr="00BB3FBC" w14:paraId="79978755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31000135" w14:textId="77777777" w:rsidR="001647F5" w:rsidRPr="00BB3FBC" w:rsidRDefault="001647F5" w:rsidP="00A40FFA">
            <w:pPr>
              <w:jc w:val="both"/>
            </w:pPr>
            <w:r>
              <w:t>1</w:t>
            </w:r>
            <w:r w:rsidRPr="00BB3FBC">
              <w:t>6.</w:t>
            </w:r>
          </w:p>
        </w:tc>
        <w:tc>
          <w:tcPr>
            <w:tcW w:w="2721" w:type="dxa"/>
          </w:tcPr>
          <w:p w14:paraId="683B25B1" w14:textId="77777777" w:rsidR="001647F5" w:rsidRDefault="001647F5" w:rsidP="00A40FFA">
            <w:pPr>
              <w:jc w:val="both"/>
            </w:pPr>
            <w:proofErr w:type="spellStart"/>
            <w:r w:rsidRPr="009F69E8">
              <w:t>Damjanich</w:t>
            </w:r>
            <w:proofErr w:type="spellEnd"/>
            <w:r w:rsidRPr="009F69E8">
              <w:t xml:space="preserve"> utcai </w:t>
            </w:r>
            <w:r>
              <w:t>vad</w:t>
            </w:r>
            <w:r w:rsidRPr="009F69E8">
              <w:t>gesztenye</w:t>
            </w:r>
            <w:r>
              <w:t>-</w:t>
            </w:r>
            <w:r w:rsidRPr="009F69E8">
              <w:t>fasor</w:t>
            </w:r>
            <w:r>
              <w:t xml:space="preserve"> </w:t>
            </w:r>
          </w:p>
          <w:p w14:paraId="4021F688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71FB8337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58E5BD94" w14:textId="77777777" w:rsidR="001647F5" w:rsidRPr="00BB3FBC" w:rsidRDefault="001647F5" w:rsidP="00A40FFA">
            <w:pPr>
              <w:jc w:val="both"/>
            </w:pPr>
            <w:r>
              <w:t>közterület</w:t>
            </w:r>
          </w:p>
        </w:tc>
        <w:tc>
          <w:tcPr>
            <w:tcW w:w="1559" w:type="dxa"/>
          </w:tcPr>
          <w:p w14:paraId="00A6C67D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19195638" w14:textId="77777777" w:rsidR="001647F5" w:rsidRDefault="001647F5" w:rsidP="00A40FFA">
            <w:pPr>
              <w:jc w:val="both"/>
            </w:pPr>
            <w:r>
              <w:t>332</w:t>
            </w:r>
          </w:p>
          <w:p w14:paraId="7C0D6DA5" w14:textId="77777777" w:rsidR="001647F5" w:rsidRDefault="001647F5" w:rsidP="00A40FFA">
            <w:pPr>
              <w:jc w:val="both"/>
            </w:pPr>
            <w:r>
              <w:t>333</w:t>
            </w:r>
          </w:p>
          <w:p w14:paraId="2A344D57" w14:textId="77777777" w:rsidR="001647F5" w:rsidRDefault="001647F5" w:rsidP="00A40FFA">
            <w:pPr>
              <w:jc w:val="both"/>
            </w:pPr>
            <w:r>
              <w:t>366</w:t>
            </w:r>
          </w:p>
          <w:p w14:paraId="3387BE2D" w14:textId="77777777" w:rsidR="001647F5" w:rsidRPr="00BB3FBC" w:rsidRDefault="001647F5" w:rsidP="00A40FFA">
            <w:pPr>
              <w:jc w:val="both"/>
            </w:pPr>
            <w:r>
              <w:t>367</w:t>
            </w:r>
          </w:p>
        </w:tc>
      </w:tr>
      <w:tr w:rsidR="001647F5" w:rsidRPr="00BB3FBC" w14:paraId="638D7375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452FB08E" w14:textId="77777777" w:rsidR="001647F5" w:rsidRPr="00BB3FBC" w:rsidRDefault="001647F5" w:rsidP="00A40FFA">
            <w:pPr>
              <w:jc w:val="both"/>
            </w:pPr>
            <w:r>
              <w:lastRenderedPageBreak/>
              <w:t>1</w:t>
            </w:r>
            <w:r w:rsidRPr="00BB3FBC">
              <w:t>7.</w:t>
            </w:r>
          </w:p>
        </w:tc>
        <w:tc>
          <w:tcPr>
            <w:tcW w:w="2721" w:type="dxa"/>
          </w:tcPr>
          <w:p w14:paraId="519507FC" w14:textId="77777777" w:rsidR="001647F5" w:rsidRDefault="001647F5" w:rsidP="00A40FFA">
            <w:pPr>
              <w:jc w:val="both"/>
            </w:pPr>
            <w:r w:rsidRPr="009F69E8">
              <w:t>Klapka György utcai</w:t>
            </w:r>
            <w:r>
              <w:t xml:space="preserve"> vadgesztenye</w:t>
            </w:r>
            <w:r w:rsidRPr="009F69E8">
              <w:t xml:space="preserve"> </w:t>
            </w:r>
            <w:r>
              <w:t xml:space="preserve">fasor, platán fák és hegyi juhar </w:t>
            </w:r>
          </w:p>
          <w:p w14:paraId="5D602490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4C67963B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3CFB412E" w14:textId="77777777" w:rsidR="001647F5" w:rsidRDefault="001647F5" w:rsidP="00A40FFA">
            <w:pPr>
              <w:jc w:val="both"/>
            </w:pPr>
            <w:r>
              <w:t>épület, udvar</w:t>
            </w:r>
          </w:p>
          <w:p w14:paraId="0E006332" w14:textId="77777777" w:rsidR="001647F5" w:rsidRDefault="001647F5" w:rsidP="00A40FFA">
            <w:pPr>
              <w:jc w:val="both"/>
            </w:pPr>
            <w:r>
              <w:t>közterület</w:t>
            </w:r>
          </w:p>
          <w:p w14:paraId="3FEA34B4" w14:textId="77777777" w:rsidR="001647F5" w:rsidRDefault="001647F5" w:rsidP="00A40FFA">
            <w:pPr>
              <w:jc w:val="both"/>
            </w:pPr>
            <w:r>
              <w:t>közterület</w:t>
            </w:r>
          </w:p>
          <w:p w14:paraId="16F4B86E" w14:textId="77777777" w:rsidR="001647F5" w:rsidRDefault="001647F5" w:rsidP="00A40FFA">
            <w:pPr>
              <w:jc w:val="both"/>
            </w:pPr>
            <w:r>
              <w:t>közterület</w:t>
            </w:r>
          </w:p>
          <w:p w14:paraId="45542209" w14:textId="77777777" w:rsidR="001647F5" w:rsidRPr="00BB3FBC" w:rsidRDefault="001647F5" w:rsidP="00A40FFA">
            <w:pPr>
              <w:jc w:val="both"/>
            </w:pPr>
            <w:r>
              <w:t>közterület</w:t>
            </w:r>
          </w:p>
        </w:tc>
        <w:tc>
          <w:tcPr>
            <w:tcW w:w="1559" w:type="dxa"/>
          </w:tcPr>
          <w:p w14:paraId="47AA9773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7680EAFE" w14:textId="77777777" w:rsidR="001647F5" w:rsidRDefault="001647F5" w:rsidP="00A40FFA">
            <w:pPr>
              <w:jc w:val="both"/>
            </w:pPr>
            <w:r>
              <w:t>1782/177</w:t>
            </w:r>
          </w:p>
          <w:p w14:paraId="4AC418C5" w14:textId="77777777" w:rsidR="001647F5" w:rsidRDefault="001647F5" w:rsidP="00A40FFA">
            <w:pPr>
              <w:jc w:val="both"/>
            </w:pPr>
            <w:r>
              <w:t>1782/80</w:t>
            </w:r>
          </w:p>
          <w:p w14:paraId="5FF71934" w14:textId="77777777" w:rsidR="001647F5" w:rsidRDefault="001647F5" w:rsidP="00A40FFA">
            <w:pPr>
              <w:jc w:val="both"/>
            </w:pPr>
            <w:r>
              <w:t>1782/79</w:t>
            </w:r>
          </w:p>
          <w:p w14:paraId="258EBF5A" w14:textId="77777777" w:rsidR="001647F5" w:rsidRDefault="001647F5" w:rsidP="00A40FFA">
            <w:pPr>
              <w:jc w:val="both"/>
            </w:pPr>
            <w:r>
              <w:t>1782/71</w:t>
            </w:r>
          </w:p>
          <w:p w14:paraId="704FA2E7" w14:textId="77777777" w:rsidR="001647F5" w:rsidRDefault="001647F5" w:rsidP="00A40FFA">
            <w:pPr>
              <w:jc w:val="both"/>
            </w:pPr>
            <w:r>
              <w:t>1782/74</w:t>
            </w:r>
          </w:p>
          <w:p w14:paraId="3A297580" w14:textId="77777777" w:rsidR="001647F5" w:rsidRPr="00BB3FBC" w:rsidRDefault="001647F5" w:rsidP="00A40FFA">
            <w:pPr>
              <w:jc w:val="both"/>
            </w:pPr>
          </w:p>
        </w:tc>
      </w:tr>
      <w:tr w:rsidR="001647F5" w:rsidRPr="00BB3FBC" w14:paraId="3D75115D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4493460A" w14:textId="77777777" w:rsidR="001647F5" w:rsidRPr="00BB3FBC" w:rsidRDefault="001647F5" w:rsidP="00A40FFA">
            <w:pPr>
              <w:jc w:val="both"/>
            </w:pPr>
            <w:r>
              <w:t>1</w:t>
            </w:r>
            <w:r w:rsidRPr="00BB3FBC">
              <w:t>8.</w:t>
            </w:r>
          </w:p>
        </w:tc>
        <w:tc>
          <w:tcPr>
            <w:tcW w:w="2721" w:type="dxa"/>
          </w:tcPr>
          <w:p w14:paraId="60F2D51B" w14:textId="77777777" w:rsidR="001647F5" w:rsidRPr="009F69E8" w:rsidRDefault="001647F5" w:rsidP="00A40FFA">
            <w:pPr>
              <w:jc w:val="both"/>
            </w:pPr>
            <w:r w:rsidRPr="009F69E8">
              <w:t>Tatai úti szederfák</w:t>
            </w:r>
          </w:p>
          <w:p w14:paraId="5EE66717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480DC7FA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53BDADDE" w14:textId="77777777" w:rsidR="001647F5" w:rsidRPr="00BB3FBC" w:rsidRDefault="001647F5" w:rsidP="00A40FFA">
            <w:pPr>
              <w:jc w:val="both"/>
            </w:pPr>
            <w:r>
              <w:t>országos közút</w:t>
            </w:r>
          </w:p>
        </w:tc>
        <w:tc>
          <w:tcPr>
            <w:tcW w:w="1559" w:type="dxa"/>
          </w:tcPr>
          <w:p w14:paraId="2EC3F4A4" w14:textId="77777777" w:rsidR="001647F5" w:rsidRDefault="001647F5" w:rsidP="00A40FFA">
            <w:pPr>
              <w:jc w:val="both"/>
            </w:pPr>
            <w:r>
              <w:t>belterület</w:t>
            </w:r>
          </w:p>
          <w:p w14:paraId="2E8D0CFF" w14:textId="77777777" w:rsidR="001647F5" w:rsidRDefault="001647F5" w:rsidP="00A40FFA">
            <w:pPr>
              <w:jc w:val="both"/>
            </w:pPr>
          </w:p>
          <w:p w14:paraId="74386F2C" w14:textId="77777777" w:rsidR="001647F5" w:rsidRDefault="001647F5" w:rsidP="00A40FFA">
            <w:pPr>
              <w:jc w:val="both"/>
            </w:pPr>
            <w:r>
              <w:t>külterület</w:t>
            </w:r>
          </w:p>
        </w:tc>
        <w:tc>
          <w:tcPr>
            <w:tcW w:w="1701" w:type="dxa"/>
          </w:tcPr>
          <w:p w14:paraId="340DD156" w14:textId="77777777" w:rsidR="001647F5" w:rsidRDefault="001647F5" w:rsidP="00A40FFA">
            <w:pPr>
              <w:jc w:val="both"/>
            </w:pPr>
            <w:r>
              <w:t>5760</w:t>
            </w:r>
          </w:p>
          <w:p w14:paraId="1124AEE1" w14:textId="77777777" w:rsidR="001647F5" w:rsidRDefault="001647F5" w:rsidP="00A40FFA">
            <w:pPr>
              <w:jc w:val="both"/>
            </w:pPr>
            <w:r>
              <w:t>5490</w:t>
            </w:r>
          </w:p>
          <w:p w14:paraId="4755B106" w14:textId="77777777" w:rsidR="001647F5" w:rsidRPr="00BB3FBC" w:rsidRDefault="001647F5" w:rsidP="00A40FFA">
            <w:pPr>
              <w:jc w:val="both"/>
            </w:pPr>
            <w:r>
              <w:t>0290</w:t>
            </w:r>
          </w:p>
        </w:tc>
      </w:tr>
      <w:tr w:rsidR="001647F5" w:rsidRPr="00BB3FBC" w14:paraId="0025090F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4F2802FD" w14:textId="77777777" w:rsidR="001647F5" w:rsidRPr="00BB3FBC" w:rsidRDefault="001647F5" w:rsidP="00A40FFA">
            <w:pPr>
              <w:jc w:val="both"/>
            </w:pPr>
            <w:r>
              <w:t>1</w:t>
            </w:r>
            <w:r w:rsidRPr="00BB3FBC">
              <w:t>9.</w:t>
            </w:r>
          </w:p>
        </w:tc>
        <w:tc>
          <w:tcPr>
            <w:tcW w:w="2721" w:type="dxa"/>
          </w:tcPr>
          <w:p w14:paraId="4D077475" w14:textId="77777777" w:rsidR="001647F5" w:rsidRPr="009F69E8" w:rsidRDefault="001647F5" w:rsidP="00A40FFA">
            <w:pPr>
              <w:jc w:val="both"/>
            </w:pPr>
            <w:r w:rsidRPr="009F69E8">
              <w:t>Szabadság úton lévő</w:t>
            </w:r>
            <w:r>
              <w:t xml:space="preserve"> koros</w:t>
            </w:r>
            <w:r w:rsidRPr="009F69E8">
              <w:t xml:space="preserve"> </w:t>
            </w:r>
            <w:r>
              <w:t>feketedió fa</w:t>
            </w:r>
          </w:p>
          <w:p w14:paraId="320B9076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00B1BE30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3DD9D735" w14:textId="77777777" w:rsidR="001647F5" w:rsidRPr="00BB3FBC" w:rsidRDefault="001647F5" w:rsidP="00A40FFA">
            <w:pPr>
              <w:jc w:val="both"/>
            </w:pPr>
            <w:r>
              <w:t>közterület</w:t>
            </w:r>
          </w:p>
        </w:tc>
        <w:tc>
          <w:tcPr>
            <w:tcW w:w="1559" w:type="dxa"/>
          </w:tcPr>
          <w:p w14:paraId="6921E6B1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549C02D2" w14:textId="77777777" w:rsidR="001647F5" w:rsidRPr="00BB3FBC" w:rsidRDefault="001647F5" w:rsidP="00A40FFA">
            <w:pPr>
              <w:jc w:val="both"/>
            </w:pPr>
            <w:r>
              <w:t>5311</w:t>
            </w:r>
          </w:p>
        </w:tc>
      </w:tr>
      <w:tr w:rsidR="001647F5" w:rsidRPr="00BB3FBC" w14:paraId="6F1C0A4B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27D944F7" w14:textId="77777777" w:rsidR="001647F5" w:rsidRPr="00BB3FBC" w:rsidRDefault="001647F5" w:rsidP="00A40FFA">
            <w:pPr>
              <w:jc w:val="both"/>
            </w:pPr>
            <w:r>
              <w:t>20</w:t>
            </w:r>
            <w:r w:rsidRPr="00BB3FBC">
              <w:t>.</w:t>
            </w:r>
          </w:p>
        </w:tc>
        <w:tc>
          <w:tcPr>
            <w:tcW w:w="2721" w:type="dxa"/>
          </w:tcPr>
          <w:p w14:paraId="55377A44" w14:textId="77777777" w:rsidR="001647F5" w:rsidRPr="009F69E8" w:rsidRDefault="001647F5" w:rsidP="00A40FFA">
            <w:pPr>
              <w:jc w:val="both"/>
            </w:pPr>
            <w:proofErr w:type="spellStart"/>
            <w:r w:rsidRPr="009F69E8">
              <w:t>Pi</w:t>
            </w:r>
            <w:r>
              <w:t>tyó</w:t>
            </w:r>
            <w:proofErr w:type="spellEnd"/>
            <w:r>
              <w:t>-parti fák (Virág utca végén lévő jegenye, fűz, nyár)</w:t>
            </w:r>
          </w:p>
          <w:p w14:paraId="4C5A7651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4579E5AE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706D1F65" w14:textId="77777777" w:rsidR="001647F5" w:rsidRDefault="001647F5" w:rsidP="00A40FFA">
            <w:pPr>
              <w:jc w:val="both"/>
            </w:pPr>
            <w:r>
              <w:t>beépítetlen terület</w:t>
            </w:r>
          </w:p>
          <w:p w14:paraId="255A6812" w14:textId="77777777" w:rsidR="001647F5" w:rsidRPr="00BB3FBC" w:rsidRDefault="001647F5" w:rsidP="00A40FFA">
            <w:pPr>
              <w:jc w:val="both"/>
            </w:pPr>
            <w:r>
              <w:t>közút</w:t>
            </w:r>
          </w:p>
        </w:tc>
        <w:tc>
          <w:tcPr>
            <w:tcW w:w="1559" w:type="dxa"/>
          </w:tcPr>
          <w:p w14:paraId="1857301E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63DD9D81" w14:textId="77777777" w:rsidR="001647F5" w:rsidRDefault="001647F5" w:rsidP="00A40FFA">
            <w:pPr>
              <w:jc w:val="both"/>
            </w:pPr>
            <w:r>
              <w:t>4527/4</w:t>
            </w:r>
          </w:p>
          <w:p w14:paraId="47F036F4" w14:textId="77777777" w:rsidR="001647F5" w:rsidRDefault="001647F5" w:rsidP="00A40FFA">
            <w:pPr>
              <w:jc w:val="both"/>
            </w:pPr>
          </w:p>
          <w:p w14:paraId="6579075B" w14:textId="77777777" w:rsidR="001647F5" w:rsidRPr="00BB3FBC" w:rsidRDefault="001647F5" w:rsidP="00A40FFA">
            <w:pPr>
              <w:jc w:val="both"/>
            </w:pPr>
            <w:r>
              <w:t>4528/2</w:t>
            </w:r>
          </w:p>
        </w:tc>
      </w:tr>
      <w:tr w:rsidR="001647F5" w14:paraId="7E119789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D017" w14:textId="77777777" w:rsidR="001647F5" w:rsidRPr="00D12D83" w:rsidRDefault="001647F5" w:rsidP="00A40FFA">
            <w:pPr>
              <w:jc w:val="both"/>
            </w:pPr>
            <w:r>
              <w:t>2</w:t>
            </w:r>
            <w:r w:rsidRPr="00D12D83"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CB1C" w14:textId="77777777" w:rsidR="001647F5" w:rsidRPr="009F69E8" w:rsidRDefault="001647F5" w:rsidP="00A40FFA">
            <w:pPr>
              <w:jc w:val="both"/>
            </w:pPr>
            <w:r w:rsidRPr="009F69E8">
              <w:t>Béla-pusztai fekete</w:t>
            </w:r>
            <w:r>
              <w:t>-</w:t>
            </w:r>
            <w:r w:rsidRPr="009F69E8">
              <w:t>fenyőfák</w:t>
            </w:r>
          </w:p>
          <w:p w14:paraId="1C06D953" w14:textId="77777777" w:rsidR="001647F5" w:rsidRPr="00D12D83" w:rsidRDefault="001647F5" w:rsidP="00A40FF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0B36" w14:textId="77777777" w:rsidR="001647F5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EA17" w14:textId="77777777" w:rsidR="001647F5" w:rsidRDefault="001647F5" w:rsidP="00A40FFA">
            <w:pPr>
              <w:jc w:val="both"/>
            </w:pPr>
            <w:r>
              <w:t>erdő</w:t>
            </w:r>
          </w:p>
          <w:p w14:paraId="7ADF352A" w14:textId="77777777" w:rsidR="001647F5" w:rsidRDefault="001647F5" w:rsidP="00A40FFA">
            <w:pPr>
              <w:jc w:val="both"/>
            </w:pPr>
            <w:r>
              <w:t>erdő</w:t>
            </w:r>
          </w:p>
          <w:p w14:paraId="60079107" w14:textId="77777777" w:rsidR="001647F5" w:rsidRDefault="001647F5" w:rsidP="00A40FFA">
            <w:pPr>
              <w:jc w:val="both"/>
            </w:pPr>
            <w:r>
              <w:t>sertéstelep, udvar, erdő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B4A7" w14:textId="77777777" w:rsidR="001647F5" w:rsidRDefault="001647F5" w:rsidP="00A40FFA">
            <w:pPr>
              <w:jc w:val="both"/>
            </w:pPr>
            <w:r>
              <w:t>külterület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2EDB" w14:textId="77777777" w:rsidR="001647F5" w:rsidRDefault="001647F5" w:rsidP="00A40FFA">
            <w:pPr>
              <w:jc w:val="both"/>
            </w:pPr>
            <w:r>
              <w:t>0331/2</w:t>
            </w:r>
          </w:p>
          <w:p w14:paraId="32804646" w14:textId="77777777" w:rsidR="001647F5" w:rsidRDefault="001647F5" w:rsidP="00A40FFA">
            <w:pPr>
              <w:jc w:val="both"/>
            </w:pPr>
            <w:r>
              <w:t>0331/3</w:t>
            </w:r>
          </w:p>
          <w:p w14:paraId="7E14C68A" w14:textId="77777777" w:rsidR="001647F5" w:rsidRDefault="001647F5" w:rsidP="00A40FFA">
            <w:pPr>
              <w:jc w:val="both"/>
            </w:pPr>
            <w:r>
              <w:t>0317/1</w:t>
            </w:r>
          </w:p>
        </w:tc>
      </w:tr>
      <w:tr w:rsidR="001647F5" w:rsidRPr="00BB3FBC" w14:paraId="05D7A088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6945" w14:textId="77777777" w:rsidR="001647F5" w:rsidRPr="00BB3FBC" w:rsidRDefault="001647F5" w:rsidP="00A40FFA">
            <w:pPr>
              <w:jc w:val="both"/>
            </w:pPr>
            <w:r>
              <w:t>22</w:t>
            </w:r>
            <w:r w:rsidRPr="00BB3FBC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3158" w14:textId="77777777" w:rsidR="001647F5" w:rsidRPr="009F69E8" w:rsidRDefault="001647F5" w:rsidP="00A40FFA">
            <w:pPr>
              <w:jc w:val="both"/>
            </w:pPr>
            <w:r>
              <w:t>Koppánym</w:t>
            </w:r>
            <w:r w:rsidRPr="009F69E8">
              <w:t xml:space="preserve">onostori </w:t>
            </w:r>
            <w:r>
              <w:t xml:space="preserve">Dózsa György </w:t>
            </w:r>
            <w:r w:rsidRPr="009F69E8">
              <w:t xml:space="preserve">Művelődési Ház udvarán lévő </w:t>
            </w:r>
            <w:r>
              <w:t>ezüsthárs</w:t>
            </w:r>
          </w:p>
          <w:p w14:paraId="0CBFB611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6D63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462F" w14:textId="77777777" w:rsidR="001647F5" w:rsidRPr="00BB3FBC" w:rsidRDefault="001647F5" w:rsidP="00A40FFA">
            <w:pPr>
              <w:jc w:val="both"/>
            </w:pPr>
            <w:r>
              <w:t>kultúrház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3D0A" w14:textId="77777777" w:rsidR="001647F5" w:rsidRPr="009C40A9" w:rsidRDefault="001647F5" w:rsidP="00A40FFA">
            <w:pPr>
              <w:jc w:val="both"/>
              <w:rPr>
                <w:b/>
                <w:bCs/>
              </w:rPr>
            </w:pPr>
            <w:r>
              <w:t>belterület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5272" w14:textId="77777777" w:rsidR="001647F5" w:rsidRPr="00BB3FBC" w:rsidRDefault="001647F5" w:rsidP="00A40FFA">
            <w:pPr>
              <w:jc w:val="both"/>
            </w:pPr>
            <w:r>
              <w:t>2588</w:t>
            </w:r>
          </w:p>
        </w:tc>
      </w:tr>
      <w:tr w:rsidR="001647F5" w:rsidRPr="00BB3FBC" w14:paraId="012A353A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3C362EF7" w14:textId="77777777" w:rsidR="001647F5" w:rsidRPr="00BB3FBC" w:rsidRDefault="001647F5" w:rsidP="00A40FFA">
            <w:pPr>
              <w:jc w:val="both"/>
            </w:pPr>
            <w:r>
              <w:t>23</w:t>
            </w:r>
            <w:r w:rsidRPr="00BB3FBC">
              <w:t>.</w:t>
            </w:r>
          </w:p>
        </w:tc>
        <w:tc>
          <w:tcPr>
            <w:tcW w:w="2721" w:type="dxa"/>
          </w:tcPr>
          <w:p w14:paraId="05B47DFE" w14:textId="77777777" w:rsidR="001647F5" w:rsidRPr="00BB3FBC" w:rsidRDefault="001647F5" w:rsidP="00A40FFA">
            <w:pPr>
              <w:jc w:val="both"/>
            </w:pPr>
            <w:r>
              <w:t xml:space="preserve">Volt </w:t>
            </w:r>
            <w:r w:rsidRPr="009F69E8">
              <w:t xml:space="preserve">Erdőcsárda körül lévő kocsányos tölgyek </w:t>
            </w:r>
          </w:p>
        </w:tc>
        <w:tc>
          <w:tcPr>
            <w:tcW w:w="1559" w:type="dxa"/>
          </w:tcPr>
          <w:p w14:paraId="78523EF4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06461400" w14:textId="77777777" w:rsidR="001647F5" w:rsidRDefault="001647F5" w:rsidP="00A40FFA">
            <w:pPr>
              <w:jc w:val="both"/>
            </w:pPr>
            <w:r>
              <w:t xml:space="preserve">épület, udvar, </w:t>
            </w:r>
          </w:p>
          <w:p w14:paraId="4979F321" w14:textId="77777777" w:rsidR="001647F5" w:rsidRPr="00BB3FBC" w:rsidRDefault="001647F5" w:rsidP="00A40FFA">
            <w:pPr>
              <w:jc w:val="both"/>
            </w:pPr>
            <w:r>
              <w:t>gazdasági épület, étterem</w:t>
            </w:r>
          </w:p>
        </w:tc>
        <w:tc>
          <w:tcPr>
            <w:tcW w:w="1559" w:type="dxa"/>
          </w:tcPr>
          <w:p w14:paraId="66711C7E" w14:textId="77777777" w:rsidR="001647F5" w:rsidRDefault="001647F5" w:rsidP="00A40FFA">
            <w:pPr>
              <w:jc w:val="both"/>
            </w:pPr>
            <w:r>
              <w:t>külterület</w:t>
            </w:r>
          </w:p>
        </w:tc>
        <w:tc>
          <w:tcPr>
            <w:tcW w:w="1701" w:type="dxa"/>
          </w:tcPr>
          <w:p w14:paraId="1C5EF002" w14:textId="77777777" w:rsidR="001647F5" w:rsidRPr="00BB3FBC" w:rsidRDefault="001647F5" w:rsidP="00A40FFA">
            <w:pPr>
              <w:jc w:val="both"/>
            </w:pPr>
            <w:r>
              <w:t>016/3</w:t>
            </w:r>
          </w:p>
        </w:tc>
      </w:tr>
      <w:tr w:rsidR="001647F5" w:rsidRPr="00BB3FBC" w14:paraId="75C11644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</w:tcPr>
          <w:p w14:paraId="4B48A3E6" w14:textId="77777777" w:rsidR="001647F5" w:rsidRPr="00BB3FBC" w:rsidRDefault="001647F5" w:rsidP="00A40FFA">
            <w:pPr>
              <w:jc w:val="both"/>
            </w:pPr>
            <w:r>
              <w:t>24</w:t>
            </w:r>
            <w:r w:rsidRPr="00BB3FBC">
              <w:t>.</w:t>
            </w:r>
          </w:p>
        </w:tc>
        <w:tc>
          <w:tcPr>
            <w:tcW w:w="2721" w:type="dxa"/>
          </w:tcPr>
          <w:p w14:paraId="3CC48061" w14:textId="77777777" w:rsidR="001647F5" w:rsidRDefault="001647F5" w:rsidP="00A40FFA">
            <w:pPr>
              <w:jc w:val="both"/>
            </w:pPr>
            <w:proofErr w:type="spellStart"/>
            <w:r w:rsidRPr="009F69E8">
              <w:t>Nagyherkályra</w:t>
            </w:r>
            <w:proofErr w:type="spellEnd"/>
            <w:r w:rsidRPr="009F69E8">
              <w:t xml:space="preserve"> vezető </w:t>
            </w:r>
            <w:r>
              <w:t xml:space="preserve">régi </w:t>
            </w:r>
            <w:r w:rsidRPr="009F69E8">
              <w:t>út mellett elszórtan található</w:t>
            </w:r>
            <w:r>
              <w:t xml:space="preserve"> idős</w:t>
            </w:r>
            <w:r w:rsidRPr="009F69E8">
              <w:t xml:space="preserve"> </w:t>
            </w:r>
            <w:r>
              <w:t xml:space="preserve">kocsányos </w:t>
            </w:r>
            <w:r w:rsidRPr="009F69E8">
              <w:t>tölgyek</w:t>
            </w:r>
            <w:r>
              <w:t xml:space="preserve"> és csertölgyek</w:t>
            </w:r>
          </w:p>
          <w:p w14:paraId="597DD5AA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4B7ABF16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3F019126" w14:textId="77777777" w:rsidR="001647F5" w:rsidRPr="00BB3FBC" w:rsidRDefault="001647F5" w:rsidP="00A40FFA">
            <w:pPr>
              <w:jc w:val="both"/>
            </w:pPr>
            <w:r>
              <w:t>erdő és út</w:t>
            </w:r>
          </w:p>
        </w:tc>
        <w:tc>
          <w:tcPr>
            <w:tcW w:w="1559" w:type="dxa"/>
          </w:tcPr>
          <w:p w14:paraId="3A2A36B2" w14:textId="77777777" w:rsidR="001647F5" w:rsidRPr="00A31756" w:rsidRDefault="001647F5" w:rsidP="00A40FFA">
            <w:pPr>
              <w:jc w:val="both"/>
            </w:pPr>
            <w:r>
              <w:t>külterület</w:t>
            </w:r>
          </w:p>
        </w:tc>
        <w:tc>
          <w:tcPr>
            <w:tcW w:w="1701" w:type="dxa"/>
          </w:tcPr>
          <w:p w14:paraId="008126FB" w14:textId="77777777" w:rsidR="001647F5" w:rsidRPr="00BB3FBC" w:rsidRDefault="001647F5" w:rsidP="00A40FFA">
            <w:pPr>
              <w:jc w:val="both"/>
            </w:pPr>
            <w:r w:rsidRPr="00A31756">
              <w:t>059/1</w:t>
            </w:r>
          </w:p>
        </w:tc>
      </w:tr>
      <w:tr w:rsidR="001647F5" w:rsidRPr="00BB3FBC" w14:paraId="36E04D1C" w14:textId="77777777" w:rsidTr="00A40FFA">
        <w:tblPrEx>
          <w:tblCellMar>
            <w:top w:w="0" w:type="dxa"/>
            <w:bottom w:w="0" w:type="dxa"/>
          </w:tblCellMar>
        </w:tblPrEx>
        <w:trPr>
          <w:cantSplit/>
          <w:trHeight w:val="2362"/>
        </w:trPr>
        <w:tc>
          <w:tcPr>
            <w:tcW w:w="610" w:type="dxa"/>
          </w:tcPr>
          <w:p w14:paraId="0B80198E" w14:textId="77777777" w:rsidR="001647F5" w:rsidRPr="00BB3FBC" w:rsidRDefault="001647F5" w:rsidP="00A40FFA">
            <w:pPr>
              <w:jc w:val="both"/>
            </w:pPr>
            <w:r>
              <w:t>25</w:t>
            </w:r>
            <w:r w:rsidRPr="00BB3FBC">
              <w:t>.</w:t>
            </w:r>
          </w:p>
        </w:tc>
        <w:tc>
          <w:tcPr>
            <w:tcW w:w="2721" w:type="dxa"/>
          </w:tcPr>
          <w:p w14:paraId="4C611C59" w14:textId="77777777" w:rsidR="001647F5" w:rsidRDefault="001647F5" w:rsidP="00A40FFA">
            <w:pPr>
              <w:jc w:val="both"/>
            </w:pPr>
            <w:r>
              <w:t>Frigyes lakótelep vadgesztenye fái, korai juhar fái, juharlevelű platán fái</w:t>
            </w:r>
          </w:p>
          <w:p w14:paraId="44897246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</w:tcPr>
          <w:p w14:paraId="67F1CF81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</w:tcPr>
          <w:p w14:paraId="42B26D2B" w14:textId="77777777" w:rsidR="001647F5" w:rsidRDefault="001647F5" w:rsidP="00A40FFA">
            <w:pPr>
              <w:jc w:val="both"/>
            </w:pPr>
            <w:r>
              <w:t>közút</w:t>
            </w:r>
          </w:p>
          <w:p w14:paraId="5212D446" w14:textId="77777777" w:rsidR="001647F5" w:rsidRDefault="001647F5" w:rsidP="00A40FFA">
            <w:pPr>
              <w:jc w:val="both"/>
            </w:pPr>
            <w:r>
              <w:t>közterület (Lovarda tér)</w:t>
            </w:r>
          </w:p>
          <w:p w14:paraId="37667079" w14:textId="77777777" w:rsidR="001647F5" w:rsidRDefault="001647F5" w:rsidP="00A40FFA">
            <w:pPr>
              <w:jc w:val="both"/>
            </w:pPr>
            <w:r>
              <w:t>közút</w:t>
            </w:r>
          </w:p>
          <w:p w14:paraId="6FF5B323" w14:textId="77777777" w:rsidR="001647F5" w:rsidRDefault="001647F5" w:rsidP="00A40FFA">
            <w:pPr>
              <w:jc w:val="both"/>
            </w:pPr>
            <w:r>
              <w:t>közút</w:t>
            </w:r>
          </w:p>
          <w:p w14:paraId="3FE6361C" w14:textId="77777777" w:rsidR="001647F5" w:rsidRDefault="001647F5" w:rsidP="00A40FFA">
            <w:pPr>
              <w:jc w:val="both"/>
            </w:pPr>
            <w:r>
              <w:t>közút</w:t>
            </w:r>
          </w:p>
          <w:p w14:paraId="7DB69554" w14:textId="77777777" w:rsidR="001647F5" w:rsidRPr="00BB3FBC" w:rsidRDefault="001647F5" w:rsidP="00A40FFA">
            <w:pPr>
              <w:jc w:val="both"/>
            </w:pPr>
            <w:r>
              <w:t>közterület</w:t>
            </w:r>
          </w:p>
        </w:tc>
        <w:tc>
          <w:tcPr>
            <w:tcW w:w="1559" w:type="dxa"/>
          </w:tcPr>
          <w:p w14:paraId="608BAA74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</w:tcPr>
          <w:p w14:paraId="6917168E" w14:textId="77777777" w:rsidR="001647F5" w:rsidRDefault="001647F5" w:rsidP="00A40FFA">
            <w:pPr>
              <w:jc w:val="both"/>
            </w:pPr>
            <w:r>
              <w:t>1782/65</w:t>
            </w:r>
          </w:p>
          <w:p w14:paraId="35C92D70" w14:textId="77777777" w:rsidR="001647F5" w:rsidRDefault="001647F5" w:rsidP="00A40FFA">
            <w:pPr>
              <w:jc w:val="both"/>
            </w:pPr>
            <w:r>
              <w:t>1782/68</w:t>
            </w:r>
          </w:p>
          <w:p w14:paraId="01E0F217" w14:textId="77777777" w:rsidR="001647F5" w:rsidRDefault="001647F5" w:rsidP="00A40FFA">
            <w:pPr>
              <w:jc w:val="both"/>
            </w:pPr>
          </w:p>
          <w:p w14:paraId="2DB40C03" w14:textId="77777777" w:rsidR="001647F5" w:rsidRDefault="001647F5" w:rsidP="00A40FFA">
            <w:pPr>
              <w:jc w:val="both"/>
            </w:pPr>
            <w:r>
              <w:t>1782/215</w:t>
            </w:r>
          </w:p>
          <w:p w14:paraId="6F3D96A5" w14:textId="77777777" w:rsidR="001647F5" w:rsidRDefault="001647F5" w:rsidP="00A40FFA">
            <w:pPr>
              <w:jc w:val="both"/>
            </w:pPr>
            <w:r>
              <w:t>1782/70</w:t>
            </w:r>
          </w:p>
          <w:p w14:paraId="28C93AB1" w14:textId="77777777" w:rsidR="001647F5" w:rsidRDefault="001647F5" w:rsidP="00A40FFA">
            <w:pPr>
              <w:jc w:val="both"/>
            </w:pPr>
            <w:r>
              <w:t>1782/212</w:t>
            </w:r>
          </w:p>
          <w:p w14:paraId="4ADD70CA" w14:textId="77777777" w:rsidR="001647F5" w:rsidRDefault="001647F5" w:rsidP="00A40FFA">
            <w:pPr>
              <w:jc w:val="both"/>
            </w:pPr>
            <w:r>
              <w:t>1782/69</w:t>
            </w:r>
          </w:p>
          <w:p w14:paraId="2C3CE314" w14:textId="77777777" w:rsidR="001647F5" w:rsidRPr="00BB3FBC" w:rsidRDefault="001647F5" w:rsidP="00A40FFA">
            <w:pPr>
              <w:jc w:val="both"/>
            </w:pPr>
          </w:p>
        </w:tc>
      </w:tr>
      <w:tr w:rsidR="001647F5" w14:paraId="50162192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F2A7" w14:textId="77777777" w:rsidR="001647F5" w:rsidRPr="00D12D83" w:rsidRDefault="001647F5" w:rsidP="00A40FFA">
            <w:pPr>
              <w:jc w:val="both"/>
            </w:pPr>
            <w:r>
              <w:t>26</w:t>
            </w:r>
            <w:r w:rsidRPr="00D12D83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D573" w14:textId="77777777" w:rsidR="001647F5" w:rsidRDefault="001647F5" w:rsidP="00A40FFA">
            <w:pPr>
              <w:jc w:val="both"/>
            </w:pPr>
            <w:proofErr w:type="spellStart"/>
            <w:r>
              <w:t>Brigetio</w:t>
            </w:r>
            <w:proofErr w:type="spellEnd"/>
            <w:r>
              <w:t xml:space="preserve"> Gyógyfürdő idős platánfái</w:t>
            </w:r>
          </w:p>
          <w:p w14:paraId="6D785C04" w14:textId="77777777" w:rsidR="001647F5" w:rsidRPr="00D12D83" w:rsidRDefault="001647F5" w:rsidP="00A40FF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EAFB" w14:textId="77777777" w:rsidR="001647F5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7DD1" w14:textId="77777777" w:rsidR="001647F5" w:rsidRDefault="001647F5" w:rsidP="00A40FFA">
            <w:pPr>
              <w:jc w:val="both"/>
            </w:pPr>
            <w:r>
              <w:t>strandfürdő</w:t>
            </w:r>
          </w:p>
          <w:p w14:paraId="2F9CA493" w14:textId="77777777" w:rsidR="001647F5" w:rsidRDefault="001647F5" w:rsidP="00A40FFA">
            <w:pPr>
              <w:jc w:val="both"/>
            </w:pPr>
            <w:r>
              <w:t>épület, udvar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7997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55B3" w14:textId="77777777" w:rsidR="001647F5" w:rsidRDefault="001647F5" w:rsidP="00A40FFA">
            <w:pPr>
              <w:jc w:val="both"/>
            </w:pPr>
            <w:r>
              <w:t>795/51</w:t>
            </w:r>
          </w:p>
          <w:p w14:paraId="1DE75E37" w14:textId="77777777" w:rsidR="001647F5" w:rsidRDefault="001647F5" w:rsidP="00A40FFA">
            <w:pPr>
              <w:jc w:val="both"/>
            </w:pPr>
            <w:r>
              <w:t>795/48</w:t>
            </w:r>
          </w:p>
        </w:tc>
      </w:tr>
      <w:tr w:rsidR="001647F5" w:rsidRPr="00BB3FBC" w14:paraId="3EEB57E4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C3B7" w14:textId="77777777" w:rsidR="001647F5" w:rsidRPr="00BB3FBC" w:rsidRDefault="001647F5" w:rsidP="00A40FFA">
            <w:pPr>
              <w:jc w:val="both"/>
            </w:pPr>
            <w:r>
              <w:t>27</w:t>
            </w:r>
            <w:r w:rsidRPr="00BB3FBC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2FF9" w14:textId="77777777" w:rsidR="001647F5" w:rsidRDefault="001647F5" w:rsidP="00A40FFA">
            <w:pPr>
              <w:jc w:val="both"/>
            </w:pPr>
            <w:r w:rsidRPr="000472C4">
              <w:t>Újszállási kastély körüli fák</w:t>
            </w:r>
          </w:p>
          <w:p w14:paraId="379C6442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1B1C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C091" w14:textId="77777777" w:rsidR="001647F5" w:rsidRDefault="001647F5" w:rsidP="00A40FFA">
            <w:pPr>
              <w:jc w:val="both"/>
            </w:pPr>
            <w:r>
              <w:t>épület, udvar</w:t>
            </w:r>
          </w:p>
          <w:p w14:paraId="330B216A" w14:textId="77777777" w:rsidR="001647F5" w:rsidRPr="00BB3FBC" w:rsidRDefault="001647F5" w:rsidP="00A40FFA">
            <w:pPr>
              <w:jc w:val="both"/>
            </w:pPr>
            <w:r>
              <w:t>erdő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B5D3" w14:textId="77777777" w:rsidR="001647F5" w:rsidRPr="009752CB" w:rsidRDefault="001647F5" w:rsidP="00A40FFA">
            <w:pPr>
              <w:jc w:val="both"/>
            </w:pPr>
            <w:r>
              <w:t>külterület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4316" w14:textId="77777777" w:rsidR="001647F5" w:rsidRPr="00BB3FBC" w:rsidRDefault="001647F5" w:rsidP="00A40FFA">
            <w:pPr>
              <w:jc w:val="both"/>
            </w:pPr>
            <w:r w:rsidRPr="009752CB">
              <w:t>023/33, 031/12</w:t>
            </w:r>
          </w:p>
        </w:tc>
      </w:tr>
      <w:tr w:rsidR="001647F5" w14:paraId="65E4DDF1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A8CE" w14:textId="77777777" w:rsidR="001647F5" w:rsidRPr="00D12D83" w:rsidRDefault="001647F5" w:rsidP="00A40FFA">
            <w:pPr>
              <w:jc w:val="both"/>
            </w:pPr>
            <w:r>
              <w:lastRenderedPageBreak/>
              <w:t>28</w:t>
            </w:r>
            <w:r w:rsidRPr="00D12D83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E505" w14:textId="77777777" w:rsidR="001647F5" w:rsidRDefault="001647F5" w:rsidP="00A40FFA">
            <w:pPr>
              <w:jc w:val="both"/>
            </w:pPr>
            <w:r>
              <w:t xml:space="preserve">Szabadság téren lévő eperfák (Morus Alba </w:t>
            </w:r>
            <w:proofErr w:type="spellStart"/>
            <w:r>
              <w:t>Fegyvernekina</w:t>
            </w:r>
            <w:proofErr w:type="spellEnd"/>
            <w:r>
              <w:t>)</w:t>
            </w:r>
          </w:p>
          <w:p w14:paraId="0FE59FCD" w14:textId="77777777" w:rsidR="001647F5" w:rsidRPr="00D12D83" w:rsidRDefault="001647F5" w:rsidP="00A40FF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2AAD" w14:textId="77777777" w:rsidR="001647F5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1953" w14:textId="77777777" w:rsidR="001647F5" w:rsidRDefault="001647F5" w:rsidP="00A40FFA">
            <w:pPr>
              <w:jc w:val="both"/>
            </w:pPr>
            <w:r>
              <w:t>emlékmű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3CFA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02A9" w14:textId="77777777" w:rsidR="001647F5" w:rsidRDefault="001647F5" w:rsidP="00A40FFA">
            <w:pPr>
              <w:jc w:val="both"/>
            </w:pPr>
            <w:r>
              <w:t>1, 4</w:t>
            </w:r>
          </w:p>
        </w:tc>
      </w:tr>
      <w:tr w:rsidR="001647F5" w:rsidRPr="00BB3FBC" w14:paraId="25C150C1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4A82" w14:textId="77777777" w:rsidR="001647F5" w:rsidRPr="00BB3FBC" w:rsidRDefault="001647F5" w:rsidP="00A40FFA">
            <w:pPr>
              <w:jc w:val="both"/>
            </w:pPr>
            <w:r>
              <w:t>29</w:t>
            </w:r>
            <w:r w:rsidRPr="00BB3FBC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1C8B" w14:textId="77777777" w:rsidR="001647F5" w:rsidRPr="00BB3FBC" w:rsidRDefault="001647F5" w:rsidP="00A40FFA">
            <w:pPr>
              <w:jc w:val="both"/>
            </w:pPr>
            <w:proofErr w:type="spellStart"/>
            <w:r>
              <w:t>M</w:t>
            </w:r>
            <w:r w:rsidRPr="00FE26D7">
              <w:t>olaj</w:t>
            </w:r>
            <w:proofErr w:type="spellEnd"/>
            <w:r w:rsidRPr="00FE26D7">
              <w:t xml:space="preserve"> </w:t>
            </w:r>
            <w:proofErr w:type="spellStart"/>
            <w:r w:rsidRPr="00FE26D7">
              <w:t>ltp</w:t>
            </w:r>
            <w:proofErr w:type="spellEnd"/>
            <w:r w:rsidRPr="00FE26D7">
              <w:t>. központi parkjának koros díszfái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C6A0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E8ED" w14:textId="77777777" w:rsidR="001647F5" w:rsidRPr="00BB3FBC" w:rsidRDefault="001647F5" w:rsidP="00A40FFA">
            <w:pPr>
              <w:jc w:val="both"/>
            </w:pPr>
            <w:r>
              <w:t>kivett kultúrház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AF3B" w14:textId="77777777" w:rsidR="001647F5" w:rsidRPr="00D472BE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29D2" w14:textId="77777777" w:rsidR="001647F5" w:rsidRPr="00BB3FBC" w:rsidRDefault="001647F5" w:rsidP="00A40FFA">
            <w:pPr>
              <w:jc w:val="both"/>
            </w:pPr>
            <w:r w:rsidRPr="00D472BE">
              <w:t>5410/246</w:t>
            </w:r>
          </w:p>
        </w:tc>
      </w:tr>
      <w:tr w:rsidR="001647F5" w14:paraId="038A58D8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D282" w14:textId="77777777" w:rsidR="001647F5" w:rsidRPr="00D12D83" w:rsidRDefault="001647F5" w:rsidP="00A40FFA">
            <w:pPr>
              <w:jc w:val="both"/>
            </w:pPr>
            <w:r>
              <w:t>30</w:t>
            </w:r>
            <w:r w:rsidRPr="00D12D83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8943" w14:textId="77777777" w:rsidR="001647F5" w:rsidRDefault="001647F5" w:rsidP="00A40FFA">
            <w:pPr>
              <w:jc w:val="both"/>
            </w:pPr>
            <w:r w:rsidRPr="00FE26D7">
              <w:t xml:space="preserve">Zichy </w:t>
            </w:r>
            <w:r>
              <w:t>vad</w:t>
            </w:r>
            <w:r w:rsidRPr="00FE26D7">
              <w:t>gesztenye</w:t>
            </w:r>
            <w:r>
              <w:t xml:space="preserve"> </w:t>
            </w:r>
            <w:r w:rsidRPr="00FE26D7">
              <w:t>fasor Komárom –</w:t>
            </w:r>
            <w:r>
              <w:t xml:space="preserve"> </w:t>
            </w:r>
            <w:r w:rsidRPr="00FE26D7">
              <w:t xml:space="preserve">Ács közigazgatási határán </w:t>
            </w:r>
          </w:p>
          <w:p w14:paraId="5871A67B" w14:textId="77777777" w:rsidR="001647F5" w:rsidRPr="00D12D83" w:rsidRDefault="001647F5" w:rsidP="00A40FF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A00B" w14:textId="77777777" w:rsidR="001647F5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73ED" w14:textId="77777777" w:rsidR="001647F5" w:rsidRDefault="001647F5" w:rsidP="00A40FFA">
            <w:pPr>
              <w:jc w:val="both"/>
            </w:pPr>
            <w:r>
              <w:t>erdő</w:t>
            </w:r>
          </w:p>
          <w:p w14:paraId="7EC03232" w14:textId="77777777" w:rsidR="001647F5" w:rsidRDefault="001647F5" w:rsidP="00A40FFA">
            <w:pPr>
              <w:jc w:val="both"/>
            </w:pPr>
            <w:r>
              <w:t xml:space="preserve">saját használatú út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A5F8" w14:textId="77777777" w:rsidR="001647F5" w:rsidRDefault="001647F5" w:rsidP="00A40FFA">
            <w:pPr>
              <w:jc w:val="both"/>
            </w:pPr>
            <w:r>
              <w:t>külterület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F409" w14:textId="77777777" w:rsidR="001647F5" w:rsidRDefault="001647F5" w:rsidP="00A40FFA">
            <w:pPr>
              <w:jc w:val="both"/>
            </w:pPr>
            <w:r>
              <w:t>053/4</w:t>
            </w:r>
          </w:p>
          <w:p w14:paraId="665FC80C" w14:textId="77777777" w:rsidR="001647F5" w:rsidRDefault="001647F5" w:rsidP="00A40FFA">
            <w:pPr>
              <w:jc w:val="both"/>
            </w:pPr>
            <w:r>
              <w:t>051/2</w:t>
            </w:r>
          </w:p>
        </w:tc>
      </w:tr>
      <w:tr w:rsidR="001647F5" w:rsidRPr="00BB3FBC" w14:paraId="70F01E96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F9D5" w14:textId="77777777" w:rsidR="001647F5" w:rsidRPr="00BB3FBC" w:rsidRDefault="001647F5" w:rsidP="00A40FFA">
            <w:pPr>
              <w:jc w:val="both"/>
            </w:pPr>
            <w:r>
              <w:t>31</w:t>
            </w:r>
            <w:r w:rsidRPr="00BB3FBC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5664" w14:textId="77777777" w:rsidR="001647F5" w:rsidRDefault="001647F5" w:rsidP="00A40FFA">
            <w:pPr>
              <w:jc w:val="both"/>
            </w:pPr>
            <w:r w:rsidRPr="00FE26D7">
              <w:t>Czuczor Gergely utca vadgesztenye fasor</w:t>
            </w:r>
          </w:p>
          <w:p w14:paraId="21561777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0199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54D3" w14:textId="77777777" w:rsidR="001647F5" w:rsidRPr="00BB3FBC" w:rsidRDefault="001647F5" w:rsidP="00A40FFA">
            <w:pPr>
              <w:jc w:val="both"/>
            </w:pPr>
            <w:r>
              <w:t>közterület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016F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F6E9" w14:textId="77777777" w:rsidR="001647F5" w:rsidRPr="00BB3FBC" w:rsidRDefault="001647F5" w:rsidP="00A40FFA">
            <w:pPr>
              <w:jc w:val="both"/>
            </w:pPr>
            <w:r>
              <w:t>328</w:t>
            </w:r>
          </w:p>
        </w:tc>
      </w:tr>
      <w:tr w:rsidR="001647F5" w14:paraId="168FFE3C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4772" w14:textId="77777777" w:rsidR="001647F5" w:rsidRPr="00D12D83" w:rsidRDefault="001647F5" w:rsidP="00A40FFA">
            <w:pPr>
              <w:jc w:val="both"/>
            </w:pPr>
            <w:r>
              <w:t>32</w:t>
            </w:r>
            <w:r w:rsidRPr="00D12D83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AA12" w14:textId="77777777" w:rsidR="001647F5" w:rsidRDefault="001647F5" w:rsidP="00A40FFA">
            <w:pPr>
              <w:jc w:val="both"/>
            </w:pPr>
            <w:r>
              <w:t>Koppánymonostor Vezérek Parkjánál lévő koros nyárfa</w:t>
            </w:r>
          </w:p>
          <w:p w14:paraId="36883D38" w14:textId="77777777" w:rsidR="001647F5" w:rsidRPr="00D12D83" w:rsidRDefault="001647F5" w:rsidP="00A40FF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6E87" w14:textId="77777777" w:rsidR="001647F5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FB13" w14:textId="77777777" w:rsidR="001647F5" w:rsidRDefault="001647F5" w:rsidP="00A40FFA">
            <w:pPr>
              <w:jc w:val="both"/>
            </w:pPr>
            <w:r>
              <w:t>út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CD10" w14:textId="77777777" w:rsidR="001647F5" w:rsidRPr="00AA3C7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AB65" w14:textId="77777777" w:rsidR="001647F5" w:rsidRDefault="001647F5" w:rsidP="00A40FFA">
            <w:pPr>
              <w:jc w:val="both"/>
            </w:pPr>
            <w:r w:rsidRPr="00AA3C75">
              <w:t>2367</w:t>
            </w:r>
            <w:r>
              <w:t>/3</w:t>
            </w:r>
          </w:p>
        </w:tc>
      </w:tr>
      <w:tr w:rsidR="001647F5" w:rsidRPr="00BB3FBC" w14:paraId="0A4BDA02" w14:textId="77777777" w:rsidTr="00A40F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4A5" w14:textId="77777777" w:rsidR="001647F5" w:rsidRPr="00BB3FBC" w:rsidRDefault="001647F5" w:rsidP="00A40FFA">
            <w:pPr>
              <w:jc w:val="both"/>
            </w:pPr>
            <w:r>
              <w:t>33</w:t>
            </w:r>
            <w:r w:rsidRPr="00BB3FBC"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D768" w14:textId="77777777" w:rsidR="001647F5" w:rsidRDefault="001647F5" w:rsidP="00A40FFA">
            <w:pPr>
              <w:jc w:val="both"/>
            </w:pPr>
            <w:r>
              <w:t xml:space="preserve">Komáromi köztemetőben lévő </w:t>
            </w:r>
            <w:r w:rsidRPr="002273C6">
              <w:t>virginiai boróka</w:t>
            </w:r>
          </w:p>
          <w:p w14:paraId="640985F9" w14:textId="77777777" w:rsidR="001647F5" w:rsidRPr="00BB3FBC" w:rsidRDefault="001647F5" w:rsidP="00A40FFA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8F73" w14:textId="77777777" w:rsidR="001647F5" w:rsidRPr="00BB3FBC" w:rsidRDefault="001647F5" w:rsidP="00A40FFA">
            <w:pPr>
              <w:jc w:val="both"/>
            </w:pPr>
            <w:r>
              <w:t>növénytani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217E" w14:textId="77777777" w:rsidR="001647F5" w:rsidRPr="00BB3FBC" w:rsidRDefault="001647F5" w:rsidP="00A40FFA">
            <w:pPr>
              <w:jc w:val="both"/>
            </w:pPr>
            <w:r>
              <w:t>temető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BC23" w14:textId="77777777" w:rsidR="001647F5" w:rsidRDefault="001647F5" w:rsidP="00A40FFA">
            <w:pPr>
              <w:jc w:val="both"/>
            </w:pPr>
            <w:r>
              <w:t>belterület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4AA2" w14:textId="77777777" w:rsidR="001647F5" w:rsidRPr="00BB3FBC" w:rsidRDefault="001647F5" w:rsidP="00A40FFA">
            <w:pPr>
              <w:jc w:val="both"/>
            </w:pPr>
            <w:r>
              <w:t>1801/3</w:t>
            </w:r>
          </w:p>
        </w:tc>
      </w:tr>
    </w:tbl>
    <w:p w14:paraId="1AF73833" w14:textId="77777777" w:rsidR="001647F5" w:rsidRDefault="001647F5" w:rsidP="001647F5">
      <w:pPr>
        <w:jc w:val="both"/>
        <w:rPr>
          <w:bCs/>
        </w:rPr>
      </w:pPr>
    </w:p>
    <w:p w14:paraId="1933BC38" w14:textId="77777777" w:rsidR="001647F5" w:rsidRDefault="001647F5" w:rsidP="001647F5">
      <w:pPr>
        <w:spacing w:before="100" w:beforeAutospacing="1" w:after="100" w:afterAutospacing="1"/>
        <w:ind w:left="720"/>
        <w:jc w:val="center"/>
      </w:pPr>
    </w:p>
    <w:p w14:paraId="3A8A1813" w14:textId="77777777" w:rsidR="00F7340C" w:rsidRDefault="00F7340C"/>
    <w:sectPr w:rsidR="00F73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79779B"/>
    <w:multiLevelType w:val="multilevel"/>
    <w:tmpl w:val="94F85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368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32392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F5"/>
    <w:rsid w:val="001647F5"/>
    <w:rsid w:val="00986875"/>
    <w:rsid w:val="009B57D5"/>
    <w:rsid w:val="00B76627"/>
    <w:rsid w:val="00C35479"/>
    <w:rsid w:val="00DF4CF6"/>
    <w:rsid w:val="00F7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BD3C"/>
  <w15:chartTrackingRefBased/>
  <w15:docId w15:val="{A598111C-C91D-4D76-BC13-E261D334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47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1647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647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647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647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647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647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647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647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647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647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647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647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647F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647F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647F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647F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647F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647F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647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647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647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647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647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647F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647F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647F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647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647F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647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566</Words>
  <Characters>3912</Characters>
  <Application>Microsoft Office Word</Application>
  <DocSecurity>0</DocSecurity>
  <Lines>32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 Ph12</dc:creator>
  <cp:keywords/>
  <dc:description/>
  <cp:lastModifiedBy>Kom Ph12</cp:lastModifiedBy>
  <cp:revision>1</cp:revision>
  <dcterms:created xsi:type="dcterms:W3CDTF">2025-02-12T12:23:00Z</dcterms:created>
  <dcterms:modified xsi:type="dcterms:W3CDTF">2025-02-12T12:32:00Z</dcterms:modified>
</cp:coreProperties>
</file>